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676" w:rsidRPr="000C4D1F" w:rsidRDefault="008F4676" w:rsidP="008F4676">
      <w:pPr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r w:rsidRPr="000C4D1F">
        <w:rPr>
          <w:rFonts w:ascii="Times New Roman" w:hAnsi="Times New Roman" w:cs="Times New Roman"/>
          <w:b/>
          <w:szCs w:val="24"/>
        </w:rPr>
        <w:t>ELŐTERJESZTÉS</w:t>
      </w:r>
    </w:p>
    <w:bookmarkEnd w:id="0"/>
    <w:p w:rsidR="008F4676" w:rsidRPr="000C4D1F" w:rsidRDefault="008F4676" w:rsidP="008F46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Balatonakarattya</w:t>
      </w:r>
      <w:r w:rsidRPr="000C4D1F">
        <w:rPr>
          <w:rFonts w:ascii="Times New Roman" w:hAnsi="Times New Roman" w:cs="Times New Roman"/>
          <w:sz w:val="24"/>
          <w:szCs w:val="24"/>
        </w:rPr>
        <w:t xml:space="preserve"> Község Önkormányzat Képviselő-testületének </w:t>
      </w:r>
    </w:p>
    <w:p w:rsidR="008F4676" w:rsidRDefault="008F4676" w:rsidP="008F467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4D1F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5. február 18.</w:t>
      </w:r>
      <w:r w:rsidRPr="000C4D1F">
        <w:rPr>
          <w:rFonts w:ascii="Times New Roman" w:hAnsi="Times New Roman" w:cs="Times New Roman"/>
          <w:sz w:val="24"/>
          <w:szCs w:val="24"/>
        </w:rPr>
        <w:t xml:space="preserve"> napján tartandó ülésére</w:t>
      </w:r>
    </w:p>
    <w:p w:rsidR="008F4676" w:rsidRDefault="008F4676" w:rsidP="008F467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4676" w:rsidRPr="00701F04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4D1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1F0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települési hulladékkal kapcsolatos közszolgáltatásról és a közterületek tisztántartásáról szóló </w:t>
      </w:r>
      <w:r>
        <w:rPr>
          <w:color w:val="000000"/>
          <w:sz w:val="24"/>
        </w:rPr>
        <w:t>új önkormányzati rendelet- tervezet</w:t>
      </w:r>
      <w:r w:rsidRPr="00701F04">
        <w:rPr>
          <w:color w:val="000000"/>
          <w:sz w:val="24"/>
        </w:rPr>
        <w:t>megalkotásához</w:t>
      </w:r>
    </w:p>
    <w:p w:rsidR="008F4676" w:rsidRPr="009F61E2" w:rsidRDefault="008F4676" w:rsidP="008F46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4676" w:rsidRDefault="008F4676" w:rsidP="008F4676">
      <w:pPr>
        <w:jc w:val="both"/>
        <w:rPr>
          <w:rFonts w:ascii="Times New Roman" w:hAnsi="Times New Roman" w:cs="Times New Roman"/>
          <w:sz w:val="24"/>
          <w:szCs w:val="24"/>
        </w:rPr>
      </w:pPr>
      <w:r w:rsidRPr="009F61E2">
        <w:rPr>
          <w:rFonts w:ascii="Times New Roman" w:hAnsi="Times New Roman" w:cs="Times New Roman"/>
          <w:b/>
          <w:sz w:val="24"/>
          <w:szCs w:val="24"/>
          <w:u w:val="single"/>
        </w:rPr>
        <w:t>Előterjesztő</w:t>
      </w:r>
      <w:r>
        <w:rPr>
          <w:rFonts w:ascii="Times New Roman" w:hAnsi="Times New Roman" w:cs="Times New Roman"/>
          <w:sz w:val="24"/>
          <w:szCs w:val="24"/>
        </w:rPr>
        <w:t>: Matolcsy Gyöngyi polgármester</w:t>
      </w:r>
    </w:p>
    <w:p w:rsidR="008F4676" w:rsidRDefault="008F4676" w:rsidP="008F4676">
      <w:pPr>
        <w:rPr>
          <w:rFonts w:ascii="Times New Roman" w:hAnsi="Times New Roman" w:cs="Times New Roman"/>
          <w:sz w:val="24"/>
          <w:szCs w:val="24"/>
        </w:rPr>
      </w:pPr>
      <w:r w:rsidRPr="000C4D1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törvényességi szempontból felülvizsgálta</w:t>
      </w:r>
      <w:r w:rsidRPr="000C4D1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Polgár Beatrix jegyző</w:t>
      </w:r>
    </w:p>
    <w:p w:rsidR="008F4676" w:rsidRDefault="008F4676" w:rsidP="008F4676">
      <w:pPr>
        <w:rPr>
          <w:rFonts w:ascii="Times New Roman" w:hAnsi="Times New Roman" w:cs="Times New Roman"/>
          <w:sz w:val="24"/>
          <w:szCs w:val="24"/>
        </w:rPr>
      </w:pPr>
    </w:p>
    <w:p w:rsidR="008F4676" w:rsidRDefault="008F4676" w:rsidP="008F4676">
      <w:pPr>
        <w:rPr>
          <w:rFonts w:ascii="Times New Roman" w:hAnsi="Times New Roman" w:cs="Times New Roman"/>
          <w:b/>
          <w:sz w:val="24"/>
          <w:szCs w:val="24"/>
        </w:rPr>
      </w:pPr>
      <w:r w:rsidRPr="000C4D1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8F4676" w:rsidRDefault="008F4676" w:rsidP="008F4676">
      <w:pPr>
        <w:rPr>
          <w:rFonts w:ascii="Times New Roman" w:hAnsi="Times New Roman" w:cs="Times New Roman"/>
          <w:b/>
          <w:sz w:val="24"/>
          <w:szCs w:val="24"/>
        </w:rPr>
      </w:pPr>
    </w:p>
    <w:p w:rsidR="003C3453" w:rsidRDefault="003C3453" w:rsidP="003C3453">
      <w:pPr>
        <w:jc w:val="both"/>
        <w:rPr>
          <w:rFonts w:ascii="Times New Roman" w:hAnsi="Times New Roman" w:cs="Times New Roman"/>
          <w:sz w:val="24"/>
          <w:szCs w:val="24"/>
        </w:rPr>
      </w:pPr>
      <w:r w:rsidRPr="003C3453">
        <w:rPr>
          <w:rFonts w:ascii="Times New Roman" w:hAnsi="Times New Roman" w:cs="Times New Roman"/>
          <w:sz w:val="24"/>
          <w:szCs w:val="24"/>
        </w:rPr>
        <w:t>A Kormányhivatal törvényességi felhívással élt Önkormányzatunk felé, hogy</w:t>
      </w:r>
      <w:r>
        <w:rPr>
          <w:rFonts w:ascii="Times New Roman" w:hAnsi="Times New Roman" w:cs="Times New Roman"/>
          <w:sz w:val="24"/>
          <w:szCs w:val="24"/>
        </w:rPr>
        <w:t xml:space="preserve"> a hulladékról szóló</w:t>
      </w:r>
      <w:r w:rsidRPr="003C3453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012. évi CLXXXV. törvényben (a</w:t>
      </w:r>
      <w:r w:rsidRPr="003C3453">
        <w:rPr>
          <w:rFonts w:ascii="Times New Roman" w:hAnsi="Times New Roman" w:cs="Times New Roman"/>
          <w:sz w:val="24"/>
          <w:szCs w:val="24"/>
        </w:rPr>
        <w:t xml:space="preserve"> továbbiakban: Htv.) 88. </w:t>
      </w:r>
      <w:r>
        <w:rPr>
          <w:rFonts w:ascii="Times New Roman" w:hAnsi="Times New Roman" w:cs="Times New Roman"/>
          <w:sz w:val="24"/>
          <w:szCs w:val="24"/>
        </w:rPr>
        <w:t>§ (4) bekezdésében előírt rendelet</w:t>
      </w:r>
      <w:r w:rsidRPr="003C3453">
        <w:rPr>
          <w:rFonts w:ascii="Times New Roman" w:hAnsi="Times New Roman" w:cs="Times New Roman"/>
          <w:sz w:val="24"/>
          <w:szCs w:val="24"/>
        </w:rPr>
        <w:t>alkotási kötel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3C3453">
        <w:rPr>
          <w:rFonts w:ascii="Times New Roman" w:hAnsi="Times New Roman" w:cs="Times New Roman"/>
          <w:sz w:val="24"/>
          <w:szCs w:val="24"/>
        </w:rPr>
        <w:t xml:space="preserve">zettségének tegyen eleget. </w:t>
      </w:r>
    </w:p>
    <w:p w:rsidR="003C3453" w:rsidRPr="003C3453" w:rsidRDefault="003C3453" w:rsidP="003C3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rendelet-tervezetet az illetékes környezetvédelmi hatóságának véleményezésre meg kell küldeni, a képviselő-testület ezután alkot rendeletet e tárgyban.</w:t>
      </w: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33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tervezett jogszabály társadalmi, gazdasági költségvetési hatása: </w:t>
      </w:r>
    </w:p>
    <w:p w:rsidR="008F4676" w:rsidRDefault="008F4676" w:rsidP="008F4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A hulladékgazdálkodási közszolgáltatás kötelez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ő 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jellege növeli a háztartások kiadásait, ugyanakkor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összességében a hulladék elhelyezése gazdaságosabb,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mintha arról az ingatlanhasználóknak maguknak kellene gondoskodni a jogszabályokban 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írt módon. </w:t>
      </w:r>
    </w:p>
    <w:p w:rsidR="008F4676" w:rsidRDefault="008F4676" w:rsidP="008F4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költségvetésére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nincs hatással,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rendelet-tervezetben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nem tartalmaz olyan mentességet, kedvezményt, amely fizetési kötelezettséget róna az önkormányzatra.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4676" w:rsidRPr="00D33F62" w:rsidRDefault="008F4676" w:rsidP="008F4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2. Környezeti és egészségi következményei: </w:t>
      </w:r>
    </w:p>
    <w:p w:rsidR="008F4676" w:rsidRDefault="008F4676" w:rsidP="008F4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A hulladékgazdálkodási közszolgáltatás igénybe vétele a település lakói számára élhet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bb, tisztább környezetet biztosít. Ezáltal csökken a környezet terhelése, a környezeti ártalmak mérsékl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dnek. </w:t>
      </w: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3. Adminisztratív terheket befolyásoló hatások: </w:t>
      </w:r>
    </w:p>
    <w:p w:rsidR="008F4676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Nincs.</w:t>
      </w: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4.A jogszabály megalkotásának szükségessége, a jogalkotás elmaradásának várható </w:t>
      </w: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következményei: </w:t>
      </w:r>
    </w:p>
    <w:p w:rsidR="008F4676" w:rsidRDefault="008F4676" w:rsidP="008F4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A jogszabály megalkotását a hulladékról szóló 2012.évi CLXXXV. törvény 88. § (4) bekezdése és 35. §-a kötelez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vé teszi a települési önkormányzatok részére. Ennek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elmaradása jogszabálysértést eredményez. </w:t>
      </w: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Pr="00D33F62" w:rsidRDefault="008F4676" w:rsidP="008F4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5.A jogszabály alkalmazásához szükséges személyi, szervezeti, tárgyi és pénzügyi feltételek: </w:t>
      </w:r>
    </w:p>
    <w:p w:rsidR="008F4676" w:rsidRPr="00D33F62" w:rsidRDefault="008F4676" w:rsidP="008F46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>A személyi, tárgyi, szervezeti, pénzügyi feltételek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33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 által kiválasztott közszolgáltatónál adottak. Az önkormányzatra ezek többlet terhet nem rónak. </w:t>
      </w:r>
    </w:p>
    <w:p w:rsidR="008F4676" w:rsidRDefault="008F4676" w:rsidP="008F4676">
      <w:pPr>
        <w:rPr>
          <w:rFonts w:ascii="Times New Roman" w:hAnsi="Times New Roman" w:cs="Times New Roman"/>
          <w:sz w:val="24"/>
          <w:szCs w:val="24"/>
        </w:rPr>
      </w:pPr>
    </w:p>
    <w:p w:rsidR="008F4676" w:rsidRDefault="008F4676" w:rsidP="008F4676">
      <w:pPr>
        <w:rPr>
          <w:rFonts w:ascii="Times New Roman" w:hAnsi="Times New Roman" w:cs="Times New Roman"/>
          <w:sz w:val="24"/>
          <w:szCs w:val="24"/>
        </w:rPr>
      </w:pPr>
    </w:p>
    <w:p w:rsidR="008F4676" w:rsidRDefault="008F4676" w:rsidP="008F4676">
      <w:pPr>
        <w:rPr>
          <w:rFonts w:ascii="Times New Roman" w:hAnsi="Times New Roman" w:cs="Times New Roman"/>
          <w:sz w:val="24"/>
          <w:szCs w:val="24"/>
        </w:rPr>
      </w:pPr>
    </w:p>
    <w:p w:rsidR="008F4676" w:rsidRDefault="008F4676" w:rsidP="008F4676">
      <w:pPr>
        <w:rPr>
          <w:rFonts w:ascii="Times New Roman" w:hAnsi="Times New Roman" w:cs="Times New Roman"/>
          <w:sz w:val="24"/>
          <w:szCs w:val="24"/>
        </w:rPr>
      </w:pPr>
    </w:p>
    <w:p w:rsidR="008F4676" w:rsidRPr="00D33F62" w:rsidRDefault="008F4676" w:rsidP="008F4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F62">
        <w:rPr>
          <w:rFonts w:ascii="Times New Roman" w:hAnsi="Times New Roman" w:cs="Times New Roman"/>
          <w:b/>
          <w:sz w:val="24"/>
          <w:szCs w:val="24"/>
        </w:rPr>
        <w:t>INDOKOLÁS</w:t>
      </w:r>
    </w:p>
    <w:p w:rsidR="008F4676" w:rsidRPr="003C3453" w:rsidRDefault="008F4676" w:rsidP="003C345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3F62">
        <w:rPr>
          <w:rFonts w:ascii="Times New Roman" w:hAnsi="Times New Roman" w:cs="Times New Roman"/>
          <w:bCs/>
          <w:sz w:val="24"/>
          <w:szCs w:val="24"/>
        </w:rPr>
        <w:t>A Hulladékról szóló 2012. évi CLXXXV. Törvény (</w:t>
      </w:r>
      <w:r w:rsidR="003C3453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D33F62">
        <w:rPr>
          <w:rFonts w:ascii="Times New Roman" w:hAnsi="Times New Roman" w:cs="Times New Roman"/>
          <w:bCs/>
          <w:sz w:val="24"/>
          <w:szCs w:val="24"/>
        </w:rPr>
        <w:t>továbbiakban: Ht</w:t>
      </w:r>
      <w:r w:rsidR="003C3453">
        <w:rPr>
          <w:rFonts w:ascii="Times New Roman" w:hAnsi="Times New Roman" w:cs="Times New Roman"/>
          <w:bCs/>
          <w:sz w:val="24"/>
          <w:szCs w:val="24"/>
        </w:rPr>
        <w:t>v</w:t>
      </w:r>
      <w:r w:rsidRPr="00D33F62">
        <w:rPr>
          <w:rFonts w:ascii="Times New Roman" w:hAnsi="Times New Roman" w:cs="Times New Roman"/>
          <w:bCs/>
          <w:sz w:val="24"/>
          <w:szCs w:val="24"/>
        </w:rPr>
        <w:t>.), és a hozzá kapcsolódó végrehajtási rendeletek lényegesen megváltoztatták a hulladékgazdálkodási közszolgáltatás jogszabályi kereteit. A törvény 35. §-a és 88. § (4) bekezdése részletesen meghatározza, hogy a hulladékgazdálkodási közszolgáltatás új rendszerében a települési önkormányzatok milyen körben rendelkeznek jogalkotási hatáskörrel. A jogalkotási hatáskör tartalmi elemeinek lényeges módosulása, valamint a jelenleg hatályos rendeletet befolyásoló magasabb szintű jogszabályi előírások változásai új rendelet megalkotását teszik szükségessé.</w:t>
      </w:r>
    </w:p>
    <w:p w:rsidR="008F4676" w:rsidRDefault="008F4676" w:rsidP="008F46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Képviselő-testületet, hogy az előterjesztést megvitatni szíveskedjék.</w:t>
      </w:r>
    </w:p>
    <w:p w:rsidR="003C3453" w:rsidRDefault="003C3453" w:rsidP="008F46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4676" w:rsidRPr="00A426FB" w:rsidRDefault="008F4676" w:rsidP="008F46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Balatonakarattya, 2015. február 11.</w:t>
      </w:r>
    </w:p>
    <w:p w:rsidR="008F4676" w:rsidRDefault="008F4676" w:rsidP="008F467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</w:p>
    <w:p w:rsidR="008F4676" w:rsidRPr="00A426FB" w:rsidRDefault="008F4676" w:rsidP="008F4676">
      <w:pPr>
        <w:pStyle w:val="Nincstrkz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A426FB">
        <w:rPr>
          <w:rFonts w:ascii="Times New Roman" w:hAnsi="Times New Roman" w:cs="Times New Roman"/>
          <w:sz w:val="24"/>
          <w:szCs w:val="24"/>
        </w:rPr>
        <w:t>Matolcsy Gyöngyi</w:t>
      </w:r>
    </w:p>
    <w:p w:rsidR="008F4676" w:rsidRDefault="008F4676" w:rsidP="008F467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</w:r>
      <w:r w:rsidRPr="00A426FB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6FB">
        <w:rPr>
          <w:rFonts w:ascii="Times New Roman" w:hAnsi="Times New Roman" w:cs="Times New Roman"/>
          <w:sz w:val="24"/>
          <w:szCs w:val="24"/>
        </w:rPr>
        <w:t>polgármester</w:t>
      </w: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3C3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4676" w:rsidRDefault="008F4676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363BE" w:rsidRPr="00B363BE" w:rsidRDefault="008B5129" w:rsidP="008B51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Tervezet!</w:t>
      </w:r>
      <w:r w:rsidR="00B363BE"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="00B363BE"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"http://www.balatonudvari.hu/media/rendelet/2014_evi_10_hulladekszallitas_rendelet.pdf" \l "page=7" \o "7. oldal" </w:instrText>
      </w:r>
      <w:r w:rsidR="00B363BE"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</w:p>
    <w:p w:rsidR="00B363BE" w:rsidRPr="00B363BE" w:rsidRDefault="00B363BE" w:rsidP="00B3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</w:p>
    <w:p w:rsidR="00B363BE" w:rsidRDefault="00B363BE" w:rsidP="00B3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363B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Balaton</w:t>
      </w:r>
      <w:r w:rsidR="008B512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akarattya </w:t>
      </w:r>
      <w:r w:rsidR="006A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Község Önkormányzat</w:t>
      </w:r>
      <w:r w:rsidRPr="00B363B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Képviselő-testületének</w:t>
      </w:r>
    </w:p>
    <w:p w:rsidR="00B363BE" w:rsidRPr="00B363BE" w:rsidRDefault="00B363BE" w:rsidP="00B3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363B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….../2015. </w:t>
      </w:r>
      <w:r w:rsidR="006A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8B512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…….</w:t>
      </w:r>
      <w:r w:rsidRPr="00B363B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)</w:t>
      </w:r>
      <w:r w:rsidR="006A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B363B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önkormányzati rendelete</w:t>
      </w:r>
    </w:p>
    <w:p w:rsidR="00B363BE" w:rsidRDefault="00AD5463" w:rsidP="00B3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="00B363BE" w:rsidRPr="00B363B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C6AE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települési hulladékkal kapcsolatos közszolgáltatásról és a közterületek tisztántartásáról</w:t>
      </w:r>
    </w:p>
    <w:p w:rsidR="00B363BE" w:rsidRPr="00B363BE" w:rsidRDefault="00B363BE" w:rsidP="00B3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97472" w:rsidRPr="00686CBB" w:rsidRDefault="00B363BE" w:rsidP="00897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</w:t>
      </w:r>
      <w:r w:rsidR="008B512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akarattya </w:t>
      </w: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Község Önkormányzatának Képviselő-testülete a</w:t>
      </w:r>
      <w:r w:rsidR="00AD5463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97472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hulladék</w:t>
      </w: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ról</w:t>
      </w:r>
      <w:r w:rsidR="00AD5463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szóló 2012. évi CLXXXV. törvény </w:t>
      </w:r>
      <w:r w:rsidR="00897472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88</w:t>
      </w: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. §</w:t>
      </w:r>
      <w:r w:rsidR="00897472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(4) bekezdésében </w:t>
      </w: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kapott felhatalmazás alapján, a Magyarország helyi önkormányzat</w:t>
      </w:r>
      <w:r w:rsidR="00897472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airól szóló 2011. évi CLXXXIX. t</w:t>
      </w: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örvény 13. § (1) bekezdés </w:t>
      </w:r>
      <w:r w:rsidR="00897472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897472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19.</w:t>
      </w:r>
      <w:r w:rsidR="006A69B9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pontjában</w:t>
      </w: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A401D9" w:rsidRPr="00973083" w:rsidRDefault="00B363BE" w:rsidP="00B3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meghatározott feladatkörében eljárva</w:t>
      </w:r>
      <w:r w:rsidR="00A401D9" w:rsidRP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A401D9" w:rsidRPr="00686CB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 környezet védelmének általános szabályairól szóló 1995. évi LIII. törvény 48. § (3) bekezdésében biztosított véleményezési jogkörében eljáró Közép-dunántúli Környezetvédelmi- és Természetvédelmi Felügyelőség véleményének kikérésével a következőket</w:t>
      </w:r>
      <w:r w:rsidR="00A401D9" w:rsidRPr="00973083">
        <w:rPr>
          <w:rFonts w:ascii="Times New Roman" w:hAnsi="Times New Roman" w:cs="Times New Roman"/>
          <w:iCs/>
          <w:color w:val="000000"/>
        </w:rPr>
        <w:t xml:space="preserve"> rendeli el:</w:t>
      </w:r>
    </w:p>
    <w:p w:rsidR="00B363BE" w:rsidRPr="00B363BE" w:rsidRDefault="00F755D9" w:rsidP="00A401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1. </w:t>
      </w:r>
      <w:r w:rsidR="00394659">
        <w:rPr>
          <w:rFonts w:ascii="Times New Roman" w:eastAsia="Times New Roman" w:hAnsi="Times New Roman" w:cs="Times New Roman"/>
          <w:sz w:val="24"/>
          <w:szCs w:val="24"/>
          <w:lang w:eastAsia="hu-HU"/>
        </w:rPr>
        <w:t>Általános rendelkezések</w:t>
      </w:r>
    </w:p>
    <w:p w:rsidR="00897472" w:rsidRDefault="00B363BE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t>1. §</w:t>
      </w:r>
      <w:r w:rsidR="009356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t>(1)</w:t>
      </w:r>
      <w:r w:rsidR="00AD546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 személyi hatálya kiterjed a hulladékgazdálkodási közszolgáltatást igénybe venni köteles</w:t>
      </w:r>
      <w:r w:rsidR="00897472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897472" w:rsidRDefault="00897472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a)</w:t>
      </w:r>
      <w:r w:rsidR="00B363BE"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valamennyi ingatlanhasználóra: természetes személyre, jogi személyre és jogi személyiséggel nem rendelkező szervezetre, akik a (2) bekezdés szerinti területen a hulladé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023842">
        <w:rPr>
          <w:rFonts w:ascii="Times New Roman" w:eastAsia="Times New Roman" w:hAnsi="Times New Roman" w:cs="Times New Roman"/>
          <w:sz w:val="24"/>
          <w:szCs w:val="24"/>
          <w:lang w:eastAsia="hu-HU"/>
        </w:rPr>
        <w:t>ról szóló 2012. évi CLXXXV. t</w:t>
      </w:r>
      <w:r w:rsidR="00B363BE"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t>örvény</w:t>
      </w:r>
      <w:r w:rsid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363BE" w:rsidRPr="00B363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továbbiakban: Ht.) </w:t>
      </w:r>
      <w:r w:rsidR="009730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§ (1) </w:t>
      </w:r>
      <w:r w:rsidR="00023842">
        <w:rPr>
          <w:rFonts w:ascii="Times New Roman" w:eastAsia="Times New Roman" w:hAnsi="Times New Roman" w:cs="Times New Roman"/>
          <w:sz w:val="24"/>
          <w:szCs w:val="24"/>
          <w:lang w:eastAsia="hu-HU"/>
        </w:rPr>
        <w:t>bekezdésének 34. pontja szerint ingatlanhasználónak minősül</w:t>
      </w:r>
      <w:r w:rsidR="00973083">
        <w:rPr>
          <w:rFonts w:ascii="Times New Roman" w:eastAsia="Times New Roman" w:hAnsi="Times New Roman" w:cs="Times New Roman"/>
          <w:sz w:val="24"/>
          <w:szCs w:val="24"/>
          <w:lang w:eastAsia="hu-HU"/>
        </w:rPr>
        <w:t>nek</w:t>
      </w:r>
      <w:r w:rsidR="00023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és </w:t>
      </w:r>
    </w:p>
    <w:p w:rsidR="008819B9" w:rsidRDefault="00897472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b) </w:t>
      </w:r>
      <w:r w:rsidR="009730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0A4104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özszolgáltató</w:t>
      </w:r>
      <w:r w:rsidR="00023842">
        <w:rPr>
          <w:rFonts w:ascii="Times New Roman" w:eastAsia="Times New Roman" w:hAnsi="Times New Roman" w:cs="Times New Roman"/>
          <w:sz w:val="24"/>
          <w:szCs w:val="24"/>
          <w:lang w:eastAsia="hu-HU"/>
        </w:rPr>
        <w:t>ra.</w:t>
      </w:r>
    </w:p>
    <w:p w:rsidR="00805D7C" w:rsidRDefault="00805D7C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23842" w:rsidRDefault="00023842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(2) A rendelet területi hatálya kiterjed Balaton</w:t>
      </w:r>
      <w:r w:rsidR="008B5129">
        <w:rPr>
          <w:rFonts w:ascii="Times New Roman" w:eastAsia="Times New Roman" w:hAnsi="Times New Roman" w:cs="Times New Roman"/>
          <w:sz w:val="24"/>
          <w:szCs w:val="24"/>
          <w:lang w:eastAsia="hu-HU"/>
        </w:rPr>
        <w:t>akarattya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 hulladékgazdálkodási közszolgáltatással ellátott közigazgatási területén elhelyezkedő ingatlanokra.</w:t>
      </w:r>
    </w:p>
    <w:p w:rsidR="00805D7C" w:rsidRDefault="00805D7C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23842" w:rsidRDefault="00023842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(3) A rendelet tárgyi h</w:t>
      </w:r>
      <w:r w:rsidR="00973083">
        <w:rPr>
          <w:rFonts w:ascii="Times New Roman" w:eastAsia="Times New Roman" w:hAnsi="Times New Roman" w:cs="Times New Roman"/>
          <w:sz w:val="24"/>
          <w:szCs w:val="24"/>
          <w:lang w:eastAsia="hu-HU"/>
        </w:rPr>
        <w:t>atálya kiterjed Balaton</w:t>
      </w:r>
      <w:r w:rsidR="008B5129">
        <w:rPr>
          <w:rFonts w:ascii="Times New Roman" w:eastAsia="Times New Roman" w:hAnsi="Times New Roman" w:cs="Times New Roman"/>
          <w:sz w:val="24"/>
          <w:szCs w:val="24"/>
          <w:lang w:eastAsia="hu-HU"/>
        </w:rPr>
        <w:t>akarattya</w:t>
      </w:r>
      <w:r w:rsidR="009730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özség közigazgatási területén keletkező települési hulladék gyűjtésére, szállítására, kezelésére, </w:t>
      </w:r>
      <w:r w:rsidR="009730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az e feladatot ellátó 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öz</w:t>
      </w:r>
      <w:r w:rsid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szolgáltató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hulladékgazdálkodási tevékenységére, valamint a </w:t>
      </w:r>
      <w:r w:rsidR="000A4104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973083">
        <w:rPr>
          <w:rFonts w:ascii="Times New Roman" w:eastAsia="Times New Roman" w:hAnsi="Times New Roman" w:cs="Times New Roman"/>
          <w:sz w:val="24"/>
          <w:szCs w:val="24"/>
          <w:lang w:eastAsia="hu-HU"/>
        </w:rPr>
        <w:t>öz</w:t>
      </w:r>
      <w:r w:rsidR="00686CBB">
        <w:rPr>
          <w:rFonts w:ascii="Times New Roman" w:eastAsia="Times New Roman" w:hAnsi="Times New Roman" w:cs="Times New Roman"/>
          <w:sz w:val="24"/>
          <w:szCs w:val="24"/>
          <w:lang w:eastAsia="hu-HU"/>
        </w:rPr>
        <w:t>szolgáltató</w:t>
      </w:r>
      <w:r w:rsidR="009730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által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közszolgáltatási területen </w:t>
      </w:r>
      <w:r w:rsidR="00897472">
        <w:rPr>
          <w:rFonts w:ascii="Times New Roman" w:eastAsia="Times New Roman" w:hAnsi="Times New Roman" w:cs="Times New Roman"/>
          <w:sz w:val="24"/>
          <w:szCs w:val="24"/>
          <w:lang w:eastAsia="hu-HU"/>
        </w:rPr>
        <w:t>elkülönítetten,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401D9">
        <w:rPr>
          <w:rFonts w:ascii="Times New Roman" w:eastAsia="Times New Roman" w:hAnsi="Times New Roman" w:cs="Times New Roman"/>
          <w:sz w:val="24"/>
          <w:szCs w:val="24"/>
          <w:lang w:eastAsia="hu-HU"/>
        </w:rPr>
        <w:t>gyű</w:t>
      </w:r>
      <w:r w:rsidR="008974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jtőszigeten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gyűjtött települési hulladékra és a lomtalanítás során elhelyezett lomhulladékra. </w:t>
      </w:r>
    </w:p>
    <w:p w:rsidR="00805D7C" w:rsidRDefault="00805D7C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23842" w:rsidRDefault="008E3F59" w:rsidP="00023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(4) A hulladékgazdálkodási közszolgáltatás tartalma</w:t>
      </w:r>
      <w:r w:rsidR="00897472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települési hulladék gyűjtése, </w:t>
      </w:r>
      <w:r w:rsidR="00394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elkülönített gyűjtése,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elszállítása, </w:t>
      </w:r>
      <w:r w:rsidR="003946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tárolása, előkezelése, hasznosítása,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kezelése, ártalmatlanítása</w:t>
      </w:r>
      <w:r w:rsidR="00394659">
        <w:rPr>
          <w:rFonts w:ascii="Times New Roman" w:eastAsia="Times New Roman" w:hAnsi="Times New Roman" w:cs="Times New Roman"/>
          <w:sz w:val="24"/>
          <w:szCs w:val="24"/>
          <w:lang w:eastAsia="hu-HU"/>
        </w:rPr>
        <w:t>, a hulladékgazdálkodási létesítmények fenntartása, üzemeltetése, valamint a hulladékkezelő létesítmények utógondozása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023842" w:rsidRPr="00F755D9" w:rsidRDefault="00023842" w:rsidP="00F755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F59" w:rsidRDefault="008E3F59" w:rsidP="00025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 hulladékgazdálkodási közszolgáltatás</w:t>
      </w:r>
    </w:p>
    <w:p w:rsidR="008E3F59" w:rsidRDefault="008E3F59" w:rsidP="008E3F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3355" w:rsidRDefault="00973355" w:rsidP="00935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(1) A hulladékgazdálkodási közszolgáltatást Balaton</w:t>
      </w:r>
      <w:r w:rsidR="008B5129">
        <w:rPr>
          <w:rFonts w:ascii="Times New Roman" w:hAnsi="Times New Roman" w:cs="Times New Roman"/>
          <w:sz w:val="24"/>
          <w:szCs w:val="24"/>
        </w:rPr>
        <w:t>akarattya</w:t>
      </w:r>
      <w:r>
        <w:rPr>
          <w:rFonts w:ascii="Times New Roman" w:hAnsi="Times New Roman" w:cs="Times New Roman"/>
          <w:sz w:val="24"/>
          <w:szCs w:val="24"/>
        </w:rPr>
        <w:t xml:space="preserve"> Község közigazgatási területén a  </w:t>
      </w:r>
      <w:r w:rsidR="000D01C1">
        <w:rPr>
          <w:rFonts w:ascii="Times New Roman" w:hAnsi="Times New Roman" w:cs="Times New Roman"/>
          <w:sz w:val="24"/>
          <w:szCs w:val="24"/>
        </w:rPr>
        <w:t xml:space="preserve"> a </w:t>
      </w:r>
      <w:r w:rsidR="00686CBB">
        <w:rPr>
          <w:rFonts w:ascii="Times New Roman" w:hAnsi="Times New Roman" w:cs="Times New Roman"/>
          <w:sz w:val="24"/>
          <w:szCs w:val="24"/>
        </w:rPr>
        <w:t>SIÓKOM Hulladékgazdálkodási Közszolgáltató</w:t>
      </w:r>
      <w:r w:rsidR="00A557FD">
        <w:rPr>
          <w:rFonts w:ascii="Times New Roman" w:hAnsi="Times New Roman" w:cs="Times New Roman"/>
          <w:sz w:val="24"/>
          <w:szCs w:val="24"/>
        </w:rPr>
        <w:t xml:space="preserve"> Nonprofit  Kft. 8600 Siófok, Hock János köz 2.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157FE9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továbbiakban: </w:t>
      </w:r>
      <w:r w:rsidR="00897472">
        <w:rPr>
          <w:rFonts w:ascii="Times New Roman" w:hAnsi="Times New Roman" w:cs="Times New Roman"/>
          <w:sz w:val="24"/>
          <w:szCs w:val="24"/>
        </w:rPr>
        <w:t xml:space="preserve">a </w:t>
      </w:r>
      <w:r w:rsidR="00686CBB">
        <w:rPr>
          <w:rFonts w:ascii="Times New Roman" w:hAnsi="Times New Roman" w:cs="Times New Roman"/>
          <w:sz w:val="24"/>
          <w:szCs w:val="24"/>
        </w:rPr>
        <w:t>Közszolgáltató</w:t>
      </w:r>
      <w:r>
        <w:rPr>
          <w:rFonts w:ascii="Times New Roman" w:hAnsi="Times New Roman" w:cs="Times New Roman"/>
          <w:sz w:val="24"/>
          <w:szCs w:val="24"/>
        </w:rPr>
        <w:t>) látja el.</w:t>
      </w:r>
      <w:r w:rsidR="00BB24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D7C" w:rsidRDefault="00805D7C" w:rsidP="000D0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7FD" w:rsidRDefault="00686CBB" w:rsidP="000D01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 Közszolgáltató</w:t>
      </w:r>
      <w:r w:rsidR="00A557FD">
        <w:rPr>
          <w:rFonts w:ascii="Times New Roman" w:hAnsi="Times New Roman" w:cs="Times New Roman"/>
          <w:sz w:val="24"/>
          <w:szCs w:val="24"/>
        </w:rPr>
        <w:t xml:space="preserve"> által összegyűjtött és elszállít</w:t>
      </w:r>
      <w:r w:rsidR="00BB24B8">
        <w:rPr>
          <w:rFonts w:ascii="Times New Roman" w:hAnsi="Times New Roman" w:cs="Times New Roman"/>
          <w:sz w:val="24"/>
          <w:szCs w:val="24"/>
        </w:rPr>
        <w:t>ott települési szilárd</w:t>
      </w:r>
      <w:r w:rsidR="00157FE9">
        <w:rPr>
          <w:rFonts w:ascii="Times New Roman" w:hAnsi="Times New Roman" w:cs="Times New Roman"/>
          <w:sz w:val="24"/>
          <w:szCs w:val="24"/>
        </w:rPr>
        <w:t xml:space="preserve"> </w:t>
      </w:r>
      <w:r w:rsidR="00BB24B8">
        <w:rPr>
          <w:rFonts w:ascii="Times New Roman" w:hAnsi="Times New Roman" w:cs="Times New Roman"/>
          <w:sz w:val="24"/>
          <w:szCs w:val="24"/>
        </w:rPr>
        <w:t>hulladék kezelését és ártalmatlanítását</w:t>
      </w:r>
      <w:r w:rsidR="00A557FD">
        <w:rPr>
          <w:rFonts w:ascii="Times New Roman" w:hAnsi="Times New Roman" w:cs="Times New Roman"/>
          <w:sz w:val="24"/>
          <w:szCs w:val="24"/>
        </w:rPr>
        <w:t xml:space="preserve"> az</w:t>
      </w:r>
      <w:r w:rsidR="000D01C1">
        <w:rPr>
          <w:rFonts w:ascii="Times New Roman" w:hAnsi="Times New Roman" w:cs="Times New Roman"/>
          <w:sz w:val="24"/>
          <w:szCs w:val="24"/>
        </w:rPr>
        <w:t xml:space="preserve"> </w:t>
      </w:r>
      <w:r w:rsidR="00BB24B8">
        <w:rPr>
          <w:rFonts w:ascii="Times New Roman" w:hAnsi="Times New Roman" w:cs="Times New Roman"/>
          <w:sz w:val="24"/>
          <w:szCs w:val="24"/>
        </w:rPr>
        <w:t xml:space="preserve">NHSZ Zöldfok Zrt. ( 8600 Siófok, Bajcsy-Zs. u.220.) </w:t>
      </w:r>
      <w:r w:rsidR="00A557FD">
        <w:rPr>
          <w:rFonts w:ascii="Times New Roman" w:hAnsi="Times New Roman" w:cs="Times New Roman"/>
          <w:sz w:val="24"/>
          <w:szCs w:val="24"/>
        </w:rPr>
        <w:t>üzemeltetésében lévő somi hulladékkezelő-ártalmatlanító telepen végzi</w:t>
      </w:r>
      <w:r w:rsidR="00394659">
        <w:rPr>
          <w:rFonts w:ascii="Times New Roman" w:hAnsi="Times New Roman" w:cs="Times New Roman"/>
          <w:sz w:val="24"/>
          <w:szCs w:val="24"/>
        </w:rPr>
        <w:t>k</w:t>
      </w:r>
      <w:r w:rsidR="00A557FD">
        <w:rPr>
          <w:rFonts w:ascii="Times New Roman" w:hAnsi="Times New Roman" w:cs="Times New Roman"/>
          <w:sz w:val="24"/>
          <w:szCs w:val="24"/>
        </w:rPr>
        <w:t>.</w:t>
      </w:r>
    </w:p>
    <w:p w:rsidR="00394659" w:rsidRDefault="00394659" w:rsidP="000A4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Az elkülönítetten gyűjtött hulladék összegyűjtését</w:t>
      </w:r>
      <w:r w:rsidR="000D01C1">
        <w:rPr>
          <w:rFonts w:ascii="Times New Roman" w:hAnsi="Times New Roman" w:cs="Times New Roman"/>
          <w:sz w:val="24"/>
          <w:szCs w:val="24"/>
        </w:rPr>
        <w:t>, előkezelését, hasznosításra történő átadását</w:t>
      </w:r>
      <w:r w:rsidR="00BB24B8" w:rsidRPr="00BB24B8">
        <w:rPr>
          <w:rFonts w:ascii="Times New Roman" w:hAnsi="Times New Roman" w:cs="Times New Roman"/>
          <w:sz w:val="24"/>
          <w:szCs w:val="24"/>
        </w:rPr>
        <w:t xml:space="preserve"> </w:t>
      </w:r>
      <w:r w:rsidR="00BB24B8">
        <w:rPr>
          <w:rFonts w:ascii="Times New Roman" w:hAnsi="Times New Roman" w:cs="Times New Roman"/>
          <w:sz w:val="24"/>
          <w:szCs w:val="24"/>
        </w:rPr>
        <w:t xml:space="preserve">az NHSZ Zöldfok Zrt. ( 8600 Siófok, Bajcsy-Zs. u.220.) </w:t>
      </w:r>
      <w:r w:rsidR="000D01C1">
        <w:rPr>
          <w:rFonts w:ascii="Times New Roman" w:hAnsi="Times New Roman" w:cs="Times New Roman"/>
          <w:sz w:val="24"/>
          <w:szCs w:val="24"/>
        </w:rPr>
        <w:t>végzi.</w:t>
      </w:r>
    </w:p>
    <w:p w:rsidR="00200E6F" w:rsidRDefault="00200E6F" w:rsidP="008E3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E6F" w:rsidRDefault="00200E6F" w:rsidP="008E3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355" w:rsidRDefault="00686CBB" w:rsidP="00025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 Közszolgáltató</w:t>
      </w:r>
      <w:r w:rsidR="00973355">
        <w:rPr>
          <w:rFonts w:ascii="Times New Roman" w:hAnsi="Times New Roman" w:cs="Times New Roman"/>
          <w:sz w:val="24"/>
          <w:szCs w:val="24"/>
        </w:rPr>
        <w:t xml:space="preserve"> és az ingatlanhasználó jogai és kötelességei</w:t>
      </w:r>
    </w:p>
    <w:p w:rsidR="00973355" w:rsidRDefault="00973355" w:rsidP="008E3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355" w:rsidRDefault="00973355" w:rsidP="00935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§ 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 w:rsidR="00490EF1">
        <w:rPr>
          <w:rFonts w:ascii="Times New Roman" w:hAnsi="Times New Roman" w:cs="Times New Roman"/>
          <w:sz w:val="24"/>
          <w:szCs w:val="24"/>
        </w:rPr>
        <w:t>(1) A K</w:t>
      </w:r>
      <w:r w:rsidR="00692B4B">
        <w:rPr>
          <w:rFonts w:ascii="Times New Roman" w:hAnsi="Times New Roman" w:cs="Times New Roman"/>
          <w:sz w:val="24"/>
          <w:szCs w:val="24"/>
        </w:rPr>
        <w:t>özszolgáltató jelen</w:t>
      </w:r>
      <w:r>
        <w:rPr>
          <w:rFonts w:ascii="Times New Roman" w:hAnsi="Times New Roman" w:cs="Times New Roman"/>
          <w:sz w:val="24"/>
          <w:szCs w:val="24"/>
        </w:rPr>
        <w:t xml:space="preserve"> rendeletben és a Ht</w:t>
      </w:r>
      <w:r w:rsidR="008974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-ben meghatározottak szerint köteles a közszolgáltatás</w:t>
      </w:r>
      <w:r w:rsidR="00692B4B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folyamatosan ellátni. </w:t>
      </w:r>
    </w:p>
    <w:p w:rsidR="00805D7C" w:rsidRDefault="00805D7C" w:rsidP="00A2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355" w:rsidRDefault="00973355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Az</w:t>
      </w:r>
      <w:r w:rsidR="00490EF1">
        <w:rPr>
          <w:rFonts w:ascii="Times New Roman" w:hAnsi="Times New Roman" w:cs="Times New Roman"/>
          <w:sz w:val="24"/>
          <w:szCs w:val="24"/>
        </w:rPr>
        <w:t xml:space="preserve"> ingatlanhasz</w:t>
      </w:r>
      <w:r>
        <w:rPr>
          <w:rFonts w:ascii="Times New Roman" w:hAnsi="Times New Roman" w:cs="Times New Roman"/>
          <w:sz w:val="24"/>
          <w:szCs w:val="24"/>
        </w:rPr>
        <w:t>náló e rendelet és a Ht. előírásait betartva</w:t>
      </w:r>
      <w:r w:rsidR="00490EF1">
        <w:rPr>
          <w:rFonts w:ascii="Times New Roman" w:hAnsi="Times New Roman" w:cs="Times New Roman"/>
          <w:sz w:val="24"/>
          <w:szCs w:val="24"/>
        </w:rPr>
        <w:t xml:space="preserve"> köteles igénybe venni a közszolgáltatást, köteles betartani a hulladékgazdálkodási közszolgáltatással kapcsolatos előírásokat és köteles eleget tenni díjfizetési kötelezettségének.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EF1" w:rsidRDefault="00490EF1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Az ing</w:t>
      </w:r>
      <w:r w:rsidR="00112E38">
        <w:rPr>
          <w:rFonts w:ascii="Times New Roman" w:hAnsi="Times New Roman" w:cs="Times New Roman"/>
          <w:sz w:val="24"/>
          <w:szCs w:val="24"/>
        </w:rPr>
        <w:t>atlanhasználó az adataiban és a</w:t>
      </w:r>
      <w:r>
        <w:rPr>
          <w:rFonts w:ascii="Times New Roman" w:hAnsi="Times New Roman" w:cs="Times New Roman"/>
          <w:sz w:val="24"/>
          <w:szCs w:val="24"/>
        </w:rPr>
        <w:t>z ingatlan bármilyen módú használatában bekövetkező változásokat a Közszolgáltatónak 15 napon belül köteles bejelenteni.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EF1" w:rsidRDefault="00490EF1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Az ingatlanhasználónak jogában áll a Közszolgáltató tevékenységével kapcsolatosan panasszal élni, ennek során a valós tényeket kell közölnie és jóhiszeműen kell eljárnia.</w:t>
      </w:r>
    </w:p>
    <w:p w:rsidR="00A557FD" w:rsidRDefault="00A557FD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E38" w:rsidRDefault="00A557FD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(1)</w:t>
      </w:r>
      <w:r w:rsidR="00215AE3">
        <w:rPr>
          <w:rFonts w:ascii="Times New Roman" w:hAnsi="Times New Roman" w:cs="Times New Roman"/>
          <w:sz w:val="24"/>
          <w:szCs w:val="24"/>
        </w:rPr>
        <w:t xml:space="preserve"> A közszolgáltatási szerződés</w:t>
      </w:r>
      <w:r w:rsidR="00112E38">
        <w:rPr>
          <w:rFonts w:ascii="Times New Roman" w:hAnsi="Times New Roman" w:cs="Times New Roman"/>
          <w:sz w:val="24"/>
          <w:szCs w:val="24"/>
        </w:rPr>
        <w:t>nek legalább az alábbiakat kell tartalmaznia:</w:t>
      </w:r>
    </w:p>
    <w:p w:rsidR="00A557FD" w:rsidRDefault="00112E38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 felek megnevezése és azonosító adatai,</w:t>
      </w:r>
    </w:p>
    <w:p w:rsidR="00112E38" w:rsidRDefault="00112E38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 szerződés tárgya, a közszolgáltatási tevékenység pontos megnevezése, a közszolgáltatás igénybevétele mely területen történik,</w:t>
      </w:r>
    </w:p>
    <w:p w:rsidR="00112E38" w:rsidRDefault="00112E38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 közszolgáltatás ellátás</w:t>
      </w:r>
      <w:r w:rsidR="00692B4B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nak időtartama,</w:t>
      </w:r>
    </w:p>
    <w:p w:rsidR="00112E38" w:rsidRDefault="00112E38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 szerződött tárolóedény térfogata és darabszáma, annak biztosítására vonatkozó előírások,</w:t>
      </w:r>
    </w:p>
    <w:p w:rsidR="00112E38" w:rsidRDefault="00A401D9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="00805D7C">
        <w:rPr>
          <w:rFonts w:ascii="Times New Roman" w:hAnsi="Times New Roman" w:cs="Times New Roman"/>
          <w:sz w:val="24"/>
          <w:szCs w:val="24"/>
        </w:rPr>
        <w:t xml:space="preserve">a </w:t>
      </w:r>
      <w:r w:rsidR="00112E38">
        <w:rPr>
          <w:rFonts w:ascii="Times New Roman" w:hAnsi="Times New Roman" w:cs="Times New Roman"/>
          <w:sz w:val="24"/>
          <w:szCs w:val="24"/>
        </w:rPr>
        <w:t xml:space="preserve">közszolgáltatásért fizetendő díj megállapításának, számlázásának, </w:t>
      </w:r>
      <w:r w:rsidR="00897472">
        <w:rPr>
          <w:rFonts w:ascii="Times New Roman" w:hAnsi="Times New Roman" w:cs="Times New Roman"/>
          <w:sz w:val="24"/>
          <w:szCs w:val="24"/>
        </w:rPr>
        <w:t>a számla kiegyenlítésének módja és</w:t>
      </w:r>
    </w:p>
    <w:p w:rsidR="00112E38" w:rsidRDefault="00112E38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f) a szerződés időbeli hatálya, mely legfeljebb 10 év időtartamra szóló lehet.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5AE3" w:rsidRDefault="006D2991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Az ingatlanhasználó </w:t>
      </w:r>
      <w:r w:rsidR="00A401D9">
        <w:rPr>
          <w:rFonts w:ascii="Times New Roman" w:hAnsi="Times New Roman" w:cs="Times New Roman"/>
          <w:sz w:val="24"/>
          <w:szCs w:val="24"/>
        </w:rPr>
        <w:t xml:space="preserve">az ingatlanán keletkező hulladék térfogatának </w:t>
      </w:r>
      <w:r w:rsidR="00D527C4">
        <w:rPr>
          <w:rFonts w:ascii="Times New Roman" w:hAnsi="Times New Roman" w:cs="Times New Roman"/>
          <w:sz w:val="24"/>
          <w:szCs w:val="24"/>
        </w:rPr>
        <w:t>– 60, 110 és 240 liter</w:t>
      </w:r>
      <w:r w:rsidR="00157FE9">
        <w:rPr>
          <w:rFonts w:ascii="Times New Roman" w:hAnsi="Times New Roman" w:cs="Times New Roman"/>
          <w:sz w:val="24"/>
          <w:szCs w:val="24"/>
        </w:rPr>
        <w:t>es</w:t>
      </w:r>
      <w:r w:rsidR="00D527C4">
        <w:rPr>
          <w:rFonts w:ascii="Times New Roman" w:hAnsi="Times New Roman" w:cs="Times New Roman"/>
          <w:sz w:val="24"/>
          <w:szCs w:val="24"/>
        </w:rPr>
        <w:t xml:space="preserve">   -  </w:t>
      </w:r>
      <w:r w:rsidR="00A401D9">
        <w:rPr>
          <w:rFonts w:ascii="Times New Roman" w:hAnsi="Times New Roman" w:cs="Times New Roman"/>
          <w:sz w:val="24"/>
          <w:szCs w:val="24"/>
        </w:rPr>
        <w:t>m</w:t>
      </w:r>
      <w:r w:rsidR="00D527C4">
        <w:rPr>
          <w:rFonts w:ascii="Times New Roman" w:hAnsi="Times New Roman" w:cs="Times New Roman"/>
          <w:sz w:val="24"/>
          <w:szCs w:val="24"/>
        </w:rPr>
        <w:t>e</w:t>
      </w:r>
      <w:r w:rsidR="00A401D9">
        <w:rPr>
          <w:rFonts w:ascii="Times New Roman" w:hAnsi="Times New Roman" w:cs="Times New Roman"/>
          <w:sz w:val="24"/>
          <w:szCs w:val="24"/>
        </w:rPr>
        <w:t>gfelelő</w:t>
      </w:r>
      <w:r w:rsidR="00D527C4">
        <w:rPr>
          <w:rFonts w:ascii="Times New Roman" w:hAnsi="Times New Roman" w:cs="Times New Roman"/>
          <w:sz w:val="24"/>
          <w:szCs w:val="24"/>
        </w:rPr>
        <w:t xml:space="preserve"> hulladék mennyiségére köteles a Közszolgáltatóval szerződni.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991" w:rsidRDefault="006D2991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 szokásos mennyiségen felül keletkező hulladék eseti összegyűjtésére a közszolgáltató által biztosított emblémázott műanyag hulladékgyűjtő zsák szolgál. A hulladékgyűjtő zsák ára magában foglalja az egyszeri szállítási díjat és a zsák előállítási költségét.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991" w:rsidRDefault="006D2991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Minden</w:t>
      </w:r>
      <w:r w:rsidR="00157FE9">
        <w:rPr>
          <w:rFonts w:ascii="Times New Roman" w:hAnsi="Times New Roman" w:cs="Times New Roman"/>
          <w:sz w:val="24"/>
          <w:szCs w:val="24"/>
        </w:rPr>
        <w:t xml:space="preserve"> lakó- és üdülő ingatlan</w:t>
      </w:r>
      <w:r>
        <w:rPr>
          <w:rFonts w:ascii="Times New Roman" w:hAnsi="Times New Roman" w:cs="Times New Roman"/>
          <w:sz w:val="24"/>
          <w:szCs w:val="24"/>
        </w:rPr>
        <w:t xml:space="preserve"> használó</w:t>
      </w:r>
      <w:r w:rsidR="00157FE9">
        <w:rPr>
          <w:rFonts w:ascii="Times New Roman" w:hAnsi="Times New Roman" w:cs="Times New Roman"/>
          <w:sz w:val="24"/>
          <w:szCs w:val="24"/>
        </w:rPr>
        <w:t>ja</w:t>
      </w:r>
      <w:r>
        <w:rPr>
          <w:rFonts w:ascii="Times New Roman" w:hAnsi="Times New Roman" w:cs="Times New Roman"/>
          <w:sz w:val="24"/>
          <w:szCs w:val="24"/>
        </w:rPr>
        <w:t xml:space="preserve"> köteles a szerződött hulladék mennyiségének megfelelő méretű gyűjtőedényt saját költségén beszerezni. </w:t>
      </w:r>
    </w:p>
    <w:p w:rsidR="005C1F9A" w:rsidRDefault="005C1F9A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F9A" w:rsidRDefault="005C1F9A" w:rsidP="00A21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4.A közszolgáltatás ellátásának rendje</w:t>
      </w:r>
    </w:p>
    <w:p w:rsidR="005C1F9A" w:rsidRDefault="005C1F9A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FE9" w:rsidRDefault="00DC0B96" w:rsidP="00157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 w:rsidR="00157FE9">
        <w:rPr>
          <w:rFonts w:ascii="Times New Roman" w:hAnsi="Times New Roman" w:cs="Times New Roman"/>
          <w:sz w:val="24"/>
          <w:szCs w:val="24"/>
        </w:rPr>
        <w:t>(1) A rendszeres hulladékszállítási közszolgáltatást a Közszolgáltató a lakosság részére hetente egyszer, évi 52 alkalommal végzi. Kivételt képeznek az üdülőingatlanok, melyek esetében évi 26 alkalommal történik a szállítás.</w:t>
      </w:r>
    </w:p>
    <w:p w:rsidR="00805D7C" w:rsidRPr="00897472" w:rsidRDefault="00805D7C" w:rsidP="00157FE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B186C" w:rsidRDefault="00157FE9" w:rsidP="00157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(2) A települési </w:t>
      </w:r>
      <w:r w:rsidR="00DC0B96">
        <w:rPr>
          <w:rFonts w:ascii="Times New Roman" w:hAnsi="Times New Roman" w:cs="Times New Roman"/>
          <w:sz w:val="24"/>
          <w:szCs w:val="24"/>
        </w:rPr>
        <w:t xml:space="preserve">szilárd hulladék rendszeres gyűjtését </w:t>
      </w:r>
      <w:r w:rsidR="001B186C">
        <w:rPr>
          <w:rFonts w:ascii="Times New Roman" w:hAnsi="Times New Roman" w:cs="Times New Roman"/>
          <w:sz w:val="24"/>
          <w:szCs w:val="24"/>
        </w:rPr>
        <w:t xml:space="preserve">a Közszolgáltató a lakosság részére hetente egyszer, </w:t>
      </w:r>
      <w:r w:rsidR="008B5129">
        <w:rPr>
          <w:rFonts w:ascii="Times New Roman" w:hAnsi="Times New Roman" w:cs="Times New Roman"/>
          <w:sz w:val="24"/>
          <w:szCs w:val="24"/>
        </w:rPr>
        <w:t>vasárnapi</w:t>
      </w:r>
      <w:r w:rsidR="001B186C">
        <w:rPr>
          <w:rFonts w:ascii="Times New Roman" w:hAnsi="Times New Roman" w:cs="Times New Roman"/>
          <w:sz w:val="24"/>
          <w:szCs w:val="24"/>
        </w:rPr>
        <w:t xml:space="preserve"> napon végzi. </w:t>
      </w:r>
      <w:r w:rsidR="00692B4B">
        <w:rPr>
          <w:rFonts w:ascii="Times New Roman" w:hAnsi="Times New Roman" w:cs="Times New Roman"/>
          <w:sz w:val="24"/>
          <w:szCs w:val="24"/>
        </w:rPr>
        <w:t>A</w:t>
      </w:r>
      <w:r w:rsidR="00BB24B8">
        <w:rPr>
          <w:rFonts w:ascii="Times New Roman" w:hAnsi="Times New Roman" w:cs="Times New Roman"/>
          <w:sz w:val="24"/>
          <w:szCs w:val="24"/>
        </w:rPr>
        <w:t xml:space="preserve"> szállítás napját a Közszolgáltató állapítja meg és közli az érin</w:t>
      </w:r>
      <w:r w:rsidR="00897472">
        <w:rPr>
          <w:rFonts w:ascii="Times New Roman" w:hAnsi="Times New Roman" w:cs="Times New Roman"/>
          <w:sz w:val="24"/>
          <w:szCs w:val="24"/>
        </w:rPr>
        <w:t>t</w:t>
      </w:r>
      <w:r w:rsidR="00BB24B8">
        <w:rPr>
          <w:rFonts w:ascii="Times New Roman" w:hAnsi="Times New Roman" w:cs="Times New Roman"/>
          <w:sz w:val="24"/>
          <w:szCs w:val="24"/>
        </w:rPr>
        <w:t>ettekkel.</w:t>
      </w:r>
    </w:p>
    <w:p w:rsidR="00805D7C" w:rsidRDefault="00805D7C" w:rsidP="00157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86C" w:rsidRDefault="00157FE9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186C">
        <w:rPr>
          <w:rFonts w:ascii="Times New Roman" w:hAnsi="Times New Roman" w:cs="Times New Roman"/>
          <w:sz w:val="24"/>
          <w:szCs w:val="24"/>
        </w:rPr>
        <w:t>(3) A közterületen elhelyezett szelektív gyűjtőedényeket a Közszolgáltató szükség szerint üríti.</w:t>
      </w:r>
    </w:p>
    <w:p w:rsidR="00D527C4" w:rsidRDefault="00D527C4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6F6" w:rsidRDefault="009356F6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472" w:rsidRDefault="001B186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(1) Az ingatlanhasználó köteles a gyűjtőedényt a hulladék elszállítása céljából a </w:t>
      </w:r>
      <w:r w:rsidR="00157FE9">
        <w:rPr>
          <w:rFonts w:ascii="Times New Roman" w:hAnsi="Times New Roman" w:cs="Times New Roman"/>
          <w:sz w:val="24"/>
          <w:szCs w:val="24"/>
        </w:rPr>
        <w:t>Köz</w:t>
      </w:r>
      <w:r>
        <w:rPr>
          <w:rFonts w:ascii="Times New Roman" w:hAnsi="Times New Roman" w:cs="Times New Roman"/>
          <w:sz w:val="24"/>
          <w:szCs w:val="24"/>
        </w:rPr>
        <w:t xml:space="preserve">szolgáltató által megjelölt időpontban, a közterületen a gyűjtés végző gépjárművel megközelíthető és ürítésre alkalmas helyen elhelyezni. </w:t>
      </w:r>
      <w:r w:rsidR="00694B13">
        <w:rPr>
          <w:rFonts w:ascii="Times New Roman" w:hAnsi="Times New Roman" w:cs="Times New Roman"/>
          <w:sz w:val="24"/>
          <w:szCs w:val="24"/>
        </w:rPr>
        <w:t xml:space="preserve">A gyűjtőedényt legkorábban a szállítási napot megelőző napon 18 órától </w:t>
      </w:r>
      <w:r w:rsidR="00897472">
        <w:rPr>
          <w:rFonts w:ascii="Times New Roman" w:hAnsi="Times New Roman" w:cs="Times New Roman"/>
          <w:sz w:val="24"/>
          <w:szCs w:val="24"/>
        </w:rPr>
        <w:t>lehet kihelyezi a közterületre.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637" w:rsidRDefault="009B6637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 települési hulladék a gyűjtőedényben, tömörítés nélkül úgy helyezhető el, hogy annak fedelet zárható legyen, valamint a hulladékszállítás során a Közszolgáltató alkalmazottainak egészségét, testi épségét ne veszélyeztesse, a gépi ürítést ne akadályozza, az ürítő berendezést ne károsítsa.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637" w:rsidRDefault="009B6637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 gyűjtőed</w:t>
      </w:r>
      <w:r w:rsidR="00694B13">
        <w:rPr>
          <w:rFonts w:ascii="Times New Roman" w:hAnsi="Times New Roman" w:cs="Times New Roman"/>
          <w:sz w:val="24"/>
          <w:szCs w:val="24"/>
        </w:rPr>
        <w:t>ény mellé csak a</w:t>
      </w:r>
      <w:r>
        <w:rPr>
          <w:rFonts w:ascii="Times New Roman" w:hAnsi="Times New Roman" w:cs="Times New Roman"/>
          <w:sz w:val="24"/>
          <w:szCs w:val="24"/>
        </w:rPr>
        <w:t xml:space="preserve"> Közszolgáltatótól vásárolt, egyedi</w:t>
      </w:r>
      <w:r w:rsidR="00694B13">
        <w:rPr>
          <w:rFonts w:ascii="Times New Roman" w:hAnsi="Times New Roman" w:cs="Times New Roman"/>
          <w:sz w:val="24"/>
          <w:szCs w:val="24"/>
        </w:rPr>
        <w:t xml:space="preserve"> jelzéssel ellátott hulladékgyűjtő zsákban lehet hulladékot kitenni.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86C" w:rsidRDefault="00694B13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A hulladékgyűjtő edények, hulladékgyűjtő zsákok közterületre történő kihelyezéséről és a települési hulladék kiürítése utáni eltávolításáról az ingatlanhasználó köteles gondoskodni a szállítás napján. A kihelyezett gyűjtőedény nem akadályozhatja a jármű és gyalogos forgalmat, és elhelyezés egyébként sem járhat baleset vagy károkozás veszélyének előidézésével.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7C" w:rsidRDefault="00694B13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(5) A Közszolgáltató köteles a gyűjtőedények ürítését gondosan végezni. </w:t>
      </w:r>
      <w:r w:rsidR="00157FE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gyűjtőedényekben az általa okozott károkat köteles kijavítani, vagy ennek ellehetetl</w:t>
      </w:r>
      <w:r w:rsidR="00025CD0">
        <w:rPr>
          <w:rFonts w:ascii="Times New Roman" w:hAnsi="Times New Roman" w:cs="Times New Roman"/>
          <w:sz w:val="24"/>
          <w:szCs w:val="24"/>
        </w:rPr>
        <w:t>enülé</w:t>
      </w:r>
      <w:r w:rsidR="00157FE9">
        <w:rPr>
          <w:rFonts w:ascii="Times New Roman" w:hAnsi="Times New Roman" w:cs="Times New Roman"/>
          <w:sz w:val="24"/>
          <w:szCs w:val="24"/>
        </w:rPr>
        <w:t xml:space="preserve">se esetén újat biztosítani. 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D0" w:rsidRDefault="00157FE9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(6) </w:t>
      </w:r>
      <w:r w:rsidR="00025CD0">
        <w:rPr>
          <w:rFonts w:ascii="Times New Roman" w:hAnsi="Times New Roman" w:cs="Times New Roman"/>
          <w:sz w:val="24"/>
          <w:szCs w:val="24"/>
        </w:rPr>
        <w:t xml:space="preserve">Az ingatlanhasználó köteles a gyűjtőedény </w:t>
      </w:r>
      <w:r>
        <w:rPr>
          <w:rFonts w:ascii="Times New Roman" w:hAnsi="Times New Roman" w:cs="Times New Roman"/>
          <w:sz w:val="24"/>
          <w:szCs w:val="24"/>
        </w:rPr>
        <w:t xml:space="preserve">folyamatos </w:t>
      </w:r>
      <w:r w:rsidR="00025CD0">
        <w:rPr>
          <w:rFonts w:ascii="Times New Roman" w:hAnsi="Times New Roman" w:cs="Times New Roman"/>
          <w:sz w:val="24"/>
          <w:szCs w:val="24"/>
        </w:rPr>
        <w:t xml:space="preserve">tisztántartásáról, fertőtlenítéséről, rendeltetésszerű használatáról </w:t>
      </w:r>
      <w:r w:rsidR="007E041B">
        <w:rPr>
          <w:rFonts w:ascii="Times New Roman" w:hAnsi="Times New Roman" w:cs="Times New Roman"/>
          <w:sz w:val="24"/>
          <w:szCs w:val="24"/>
        </w:rPr>
        <w:t>szükség sz</w:t>
      </w:r>
      <w:r>
        <w:rPr>
          <w:rFonts w:ascii="Times New Roman" w:hAnsi="Times New Roman" w:cs="Times New Roman"/>
          <w:sz w:val="24"/>
          <w:szCs w:val="24"/>
        </w:rPr>
        <w:t xml:space="preserve">erint </w:t>
      </w:r>
      <w:r w:rsidR="00025CD0">
        <w:rPr>
          <w:rFonts w:ascii="Times New Roman" w:hAnsi="Times New Roman" w:cs="Times New Roman"/>
          <w:sz w:val="24"/>
          <w:szCs w:val="24"/>
        </w:rPr>
        <w:t xml:space="preserve">gondoskodni. 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D0" w:rsidRDefault="00025CD0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(7) A Közszolgáltató a közszolgáltatás keretében megtagadhatja a települési hulladék elszállítását, ha az nem szabványos gyűjtőedényben kerül átadásra, vagy a </w:t>
      </w:r>
      <w:r w:rsidR="00D527C4">
        <w:rPr>
          <w:rFonts w:ascii="Times New Roman" w:hAnsi="Times New Roman" w:cs="Times New Roman"/>
          <w:sz w:val="24"/>
          <w:szCs w:val="24"/>
        </w:rPr>
        <w:t>gyűjtőedényben a hulladékot a Ht.</w:t>
      </w:r>
      <w:r>
        <w:rPr>
          <w:rFonts w:ascii="Times New Roman" w:hAnsi="Times New Roman" w:cs="Times New Roman"/>
          <w:sz w:val="24"/>
          <w:szCs w:val="24"/>
        </w:rPr>
        <w:t>-ben foglaltak megszegésével helyezték el.</w:t>
      </w:r>
    </w:p>
    <w:p w:rsidR="00025CD0" w:rsidRDefault="00025CD0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D0" w:rsidRDefault="00025CD0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D0" w:rsidRDefault="00025CD0" w:rsidP="00025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A hulladékgazdálkodási közszolgáltatási díj fizetési rendje</w:t>
      </w:r>
    </w:p>
    <w:p w:rsidR="009356F6" w:rsidRDefault="009356F6" w:rsidP="00025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F6" w:rsidRDefault="009356F6" w:rsidP="00025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5CD0" w:rsidRDefault="00025CD0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§ (1) </w:t>
      </w:r>
      <w:r w:rsidR="00DC1E19">
        <w:rPr>
          <w:rFonts w:ascii="Times New Roman" w:hAnsi="Times New Roman" w:cs="Times New Roman"/>
          <w:sz w:val="24"/>
          <w:szCs w:val="24"/>
        </w:rPr>
        <w:t xml:space="preserve">A közszolgáltatásban </w:t>
      </w:r>
      <w:r w:rsidR="00157FE9">
        <w:rPr>
          <w:rFonts w:ascii="Times New Roman" w:hAnsi="Times New Roman" w:cs="Times New Roman"/>
          <w:sz w:val="24"/>
          <w:szCs w:val="24"/>
        </w:rPr>
        <w:t>bekapcsolt</w:t>
      </w:r>
      <w:r w:rsidR="00DC1E19">
        <w:rPr>
          <w:rFonts w:ascii="Times New Roman" w:hAnsi="Times New Roman" w:cs="Times New Roman"/>
          <w:sz w:val="24"/>
          <w:szCs w:val="24"/>
        </w:rPr>
        <w:t xml:space="preserve"> ingatlanhasználó a közszolgáltatásért köteles díjat fizetni a </w:t>
      </w:r>
      <w:r w:rsidR="00041112">
        <w:rPr>
          <w:rFonts w:ascii="Times New Roman" w:hAnsi="Times New Roman" w:cs="Times New Roman"/>
          <w:sz w:val="24"/>
          <w:szCs w:val="24"/>
        </w:rPr>
        <w:t xml:space="preserve">hulladékgazdálkodási közszolgáltatási díj megállapításáról szóló ágazatért felelős miniszter </w:t>
      </w:r>
      <w:r w:rsidR="0052671D">
        <w:rPr>
          <w:rFonts w:ascii="Times New Roman" w:hAnsi="Times New Roman" w:cs="Times New Roman"/>
          <w:sz w:val="24"/>
          <w:szCs w:val="24"/>
        </w:rPr>
        <w:t>és e rendeletben foglalt szabályok szerint.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B05" w:rsidRDefault="0052671D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8974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 Közszolgáltató a </w:t>
      </w:r>
      <w:r w:rsidR="00157FE9">
        <w:rPr>
          <w:rFonts w:ascii="Times New Roman" w:hAnsi="Times New Roman" w:cs="Times New Roman"/>
          <w:sz w:val="24"/>
          <w:szCs w:val="24"/>
        </w:rPr>
        <w:t xml:space="preserve">közszolgáltatási </w:t>
      </w:r>
      <w:r>
        <w:rPr>
          <w:rFonts w:ascii="Times New Roman" w:hAnsi="Times New Roman" w:cs="Times New Roman"/>
          <w:sz w:val="24"/>
          <w:szCs w:val="24"/>
        </w:rPr>
        <w:t>díjat negyedéves bontásban, utólag szedi be.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112" w:rsidRDefault="0052671D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Késedelmes fizetés esetén a Közszolgáltató </w:t>
      </w:r>
      <w:r w:rsidR="00041112">
        <w:rPr>
          <w:rFonts w:ascii="Times New Roman" w:hAnsi="Times New Roman" w:cs="Times New Roman"/>
          <w:sz w:val="24"/>
          <w:szCs w:val="24"/>
        </w:rPr>
        <w:t>késedelmi</w:t>
      </w:r>
      <w:r>
        <w:rPr>
          <w:rFonts w:ascii="Times New Roman" w:hAnsi="Times New Roman" w:cs="Times New Roman"/>
          <w:sz w:val="24"/>
          <w:szCs w:val="24"/>
        </w:rPr>
        <w:t xml:space="preserve"> kamat</w:t>
      </w:r>
      <w:r w:rsidR="00041112">
        <w:rPr>
          <w:rFonts w:ascii="Times New Roman" w:hAnsi="Times New Roman" w:cs="Times New Roman"/>
          <w:sz w:val="24"/>
          <w:szCs w:val="24"/>
        </w:rPr>
        <w:t>, valamint a fizetési felszólítással kapcsolatos ügyleti költségek felszámítására jogosult.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CBB" w:rsidRDefault="00686CBB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6CBB" w:rsidRDefault="00157FE9" w:rsidP="00686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 w:rsidR="00686CBB">
        <w:rPr>
          <w:rFonts w:ascii="Times New Roman" w:hAnsi="Times New Roman" w:cs="Times New Roman"/>
          <w:sz w:val="24"/>
          <w:szCs w:val="24"/>
        </w:rPr>
        <w:t>(1) A közszolgáltatási díjat egész évre kell fizetni, kivétel a (2) és (4) bekezdésekben foglalt esetekben.</w:t>
      </w:r>
    </w:p>
    <w:p w:rsidR="00814CF4" w:rsidRDefault="00814CF4" w:rsidP="00686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6FD" w:rsidRDefault="004766FD" w:rsidP="00686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Az üdülőingatlan használók 6 hónapra: április 15-től október 15-ig terjedő időszakra kötelesek a szállítást igénybe venni.</w:t>
      </w:r>
    </w:p>
    <w:p w:rsidR="00805D7C" w:rsidRDefault="00805D7C" w:rsidP="00686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71D" w:rsidRDefault="00686CBB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766FD">
        <w:rPr>
          <w:rFonts w:ascii="Times New Roman" w:hAnsi="Times New Roman" w:cs="Times New Roman"/>
          <w:sz w:val="24"/>
          <w:szCs w:val="24"/>
        </w:rPr>
        <w:t>3</w:t>
      </w:r>
      <w:r w:rsidR="0052671D">
        <w:rPr>
          <w:rFonts w:ascii="Times New Roman" w:hAnsi="Times New Roman" w:cs="Times New Roman"/>
          <w:sz w:val="24"/>
          <w:szCs w:val="24"/>
        </w:rPr>
        <w:t>) Beépítetlen telek, romos, lakhatatlan épület után közszolgáltatási díjat nem kell fizetn</w:t>
      </w:r>
      <w:r w:rsidR="00AC511D">
        <w:rPr>
          <w:rFonts w:ascii="Times New Roman" w:hAnsi="Times New Roman" w:cs="Times New Roman"/>
          <w:sz w:val="24"/>
          <w:szCs w:val="24"/>
        </w:rPr>
        <w:t>i.</w:t>
      </w:r>
      <w:r w:rsidR="003165EC">
        <w:rPr>
          <w:rFonts w:ascii="Times New Roman" w:hAnsi="Times New Roman" w:cs="Times New Roman"/>
          <w:sz w:val="24"/>
          <w:szCs w:val="24"/>
        </w:rPr>
        <w:t xml:space="preserve"> </w:t>
      </w:r>
      <w:r w:rsidR="00AC511D">
        <w:rPr>
          <w:rFonts w:ascii="Times New Roman" w:hAnsi="Times New Roman" w:cs="Times New Roman"/>
          <w:sz w:val="24"/>
          <w:szCs w:val="24"/>
        </w:rPr>
        <w:t>Az épület állapotát szakhatóság</w:t>
      </w:r>
      <w:r w:rsidR="008B5129">
        <w:rPr>
          <w:rFonts w:ascii="Times New Roman" w:hAnsi="Times New Roman" w:cs="Times New Roman"/>
          <w:sz w:val="24"/>
          <w:szCs w:val="24"/>
        </w:rPr>
        <w:t>, vagy jegyző</w:t>
      </w:r>
      <w:r w:rsidR="00AC511D">
        <w:rPr>
          <w:rFonts w:ascii="Times New Roman" w:hAnsi="Times New Roman" w:cs="Times New Roman"/>
          <w:sz w:val="24"/>
          <w:szCs w:val="24"/>
        </w:rPr>
        <w:t xml:space="preserve"> által kiállított igazolással kell bizonyítani.</w:t>
      </w:r>
      <w:r w:rsidR="00E769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6FD" w:rsidRDefault="004766FD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(4) Lehetőség van a közszolgáltatás és a díjfizetés szüneteltetésére az épület tartós használaton kívülisége esetén a 9. §-ban szabályozottak szerint.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6FD" w:rsidRDefault="004766FD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41B" w:rsidRDefault="004766FD" w:rsidP="004766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A közszolgáltatás szüneteltetése</w:t>
      </w:r>
    </w:p>
    <w:p w:rsidR="004766FD" w:rsidRDefault="004766FD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41B" w:rsidRDefault="007E041B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§</w:t>
      </w:r>
      <w:r w:rsidR="004766FD">
        <w:rPr>
          <w:rFonts w:ascii="Times New Roman" w:hAnsi="Times New Roman" w:cs="Times New Roman"/>
          <w:sz w:val="24"/>
          <w:szCs w:val="24"/>
        </w:rPr>
        <w:t xml:space="preserve"> (1) A lakó- vagy üdülőingatlan használaton kívülisége esetén, amennyiben az ingatlanhasználónak díjtartozása nem áll fenn, írásban kérhet mentességet az ürítési díj megfizetése alól a Közszolgáltatótól.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B05" w:rsidRDefault="00F812A6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766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A mentesség igényelhető a</w:t>
      </w:r>
      <w:r w:rsidR="007E041B">
        <w:rPr>
          <w:rFonts w:ascii="Times New Roman" w:hAnsi="Times New Roman" w:cs="Times New Roman"/>
          <w:sz w:val="24"/>
          <w:szCs w:val="24"/>
        </w:rPr>
        <w:t>z adott időszakra</w:t>
      </w:r>
      <w:r w:rsidR="004766FD">
        <w:rPr>
          <w:rFonts w:ascii="Times New Roman" w:hAnsi="Times New Roman" w:cs="Times New Roman"/>
          <w:sz w:val="24"/>
          <w:szCs w:val="24"/>
        </w:rPr>
        <w:t>, üdülőingatlan esetén a 8. § (2) bekezdésében meghatározott 6 hónapra</w:t>
      </w:r>
      <w:r w:rsidR="00194B05">
        <w:rPr>
          <w:rFonts w:ascii="Times New Roman" w:hAnsi="Times New Roman" w:cs="Times New Roman"/>
          <w:sz w:val="24"/>
          <w:szCs w:val="24"/>
        </w:rPr>
        <w:t xml:space="preserve"> vonatkozó</w:t>
      </w:r>
      <w:r w:rsidR="004766FD">
        <w:rPr>
          <w:rFonts w:ascii="Times New Roman" w:hAnsi="Times New Roman" w:cs="Times New Roman"/>
          <w:sz w:val="24"/>
          <w:szCs w:val="24"/>
        </w:rPr>
        <w:t>an</w:t>
      </w:r>
      <w:r w:rsidR="00194B05">
        <w:rPr>
          <w:rFonts w:ascii="Times New Roman" w:hAnsi="Times New Roman" w:cs="Times New Roman"/>
          <w:sz w:val="24"/>
          <w:szCs w:val="24"/>
        </w:rPr>
        <w:t>, a szolgáltató által leolvasottan „0” fogyasztást igazoló közüzemi elszámoló számla tárgyévben megküldött másolatával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5D7C" w:rsidRDefault="00805D7C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2A6" w:rsidRDefault="00F812A6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766F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A mentesség csak az igazolt időszakra tartható fenn. A közszolgáltató a tárgyévre vonatkozó mentesség iránti kérelmet kizárólag</w:t>
      </w:r>
      <w:r w:rsidR="00692B4B">
        <w:rPr>
          <w:rFonts w:ascii="Times New Roman" w:hAnsi="Times New Roman" w:cs="Times New Roman"/>
          <w:sz w:val="24"/>
          <w:szCs w:val="24"/>
        </w:rPr>
        <w:t xml:space="preserve"> a tárgyévet követő január 20-i</w:t>
      </w:r>
      <w:r>
        <w:rPr>
          <w:rFonts w:ascii="Times New Roman" w:hAnsi="Times New Roman" w:cs="Times New Roman"/>
          <w:sz w:val="24"/>
          <w:szCs w:val="24"/>
        </w:rPr>
        <w:t>g fogadja el.</w:t>
      </w:r>
    </w:p>
    <w:p w:rsidR="00AC511D" w:rsidRDefault="00AC511D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11D" w:rsidRDefault="00AC511D" w:rsidP="00694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11D" w:rsidRDefault="004766FD" w:rsidP="00AC51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C511D">
        <w:rPr>
          <w:rFonts w:ascii="Times New Roman" w:hAnsi="Times New Roman" w:cs="Times New Roman"/>
          <w:sz w:val="24"/>
          <w:szCs w:val="24"/>
        </w:rPr>
        <w:t>. Lomtalanítás</w:t>
      </w:r>
    </w:p>
    <w:p w:rsidR="00AC511D" w:rsidRDefault="00AC511D" w:rsidP="00AC51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511D" w:rsidRDefault="00686CBB" w:rsidP="0081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C511D">
        <w:rPr>
          <w:rFonts w:ascii="Times New Roman" w:hAnsi="Times New Roman" w:cs="Times New Roman"/>
          <w:sz w:val="24"/>
          <w:szCs w:val="24"/>
        </w:rPr>
        <w:t>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 w:rsidR="00AC511D">
        <w:rPr>
          <w:rFonts w:ascii="Times New Roman" w:hAnsi="Times New Roman" w:cs="Times New Roman"/>
          <w:sz w:val="24"/>
          <w:szCs w:val="24"/>
        </w:rPr>
        <w:t xml:space="preserve">(1) A </w:t>
      </w:r>
      <w:r w:rsidR="00805D7C">
        <w:rPr>
          <w:rFonts w:ascii="Times New Roman" w:hAnsi="Times New Roman" w:cs="Times New Roman"/>
          <w:sz w:val="24"/>
          <w:szCs w:val="24"/>
        </w:rPr>
        <w:t>Közszolgáltató évente</w:t>
      </w:r>
      <w:r w:rsidR="00CB339B">
        <w:rPr>
          <w:rFonts w:ascii="Times New Roman" w:hAnsi="Times New Roman" w:cs="Times New Roman"/>
          <w:sz w:val="24"/>
          <w:szCs w:val="24"/>
        </w:rPr>
        <w:t xml:space="preserve"> </w:t>
      </w:r>
      <w:r w:rsidR="00FF764A">
        <w:rPr>
          <w:rFonts w:ascii="Times New Roman" w:hAnsi="Times New Roman" w:cs="Times New Roman"/>
          <w:sz w:val="24"/>
          <w:szCs w:val="24"/>
        </w:rPr>
        <w:t>egy alkalommal</w:t>
      </w:r>
      <w:r w:rsidR="00805D7C">
        <w:rPr>
          <w:rFonts w:ascii="Times New Roman" w:hAnsi="Times New Roman" w:cs="Times New Roman"/>
          <w:sz w:val="24"/>
          <w:szCs w:val="24"/>
        </w:rPr>
        <w:t xml:space="preserve">, a hulladékgazdálkodási közszolgáltatás keretében </w:t>
      </w:r>
      <w:r w:rsidR="00D84A30">
        <w:rPr>
          <w:rFonts w:ascii="Times New Roman" w:hAnsi="Times New Roman" w:cs="Times New Roman"/>
          <w:sz w:val="24"/>
          <w:szCs w:val="24"/>
        </w:rPr>
        <w:t xml:space="preserve">az önkormányzattal egyeztetett időpontban gondoskodik </w:t>
      </w:r>
      <w:r w:rsidR="00FF764A">
        <w:rPr>
          <w:rFonts w:ascii="Times New Roman" w:hAnsi="Times New Roman" w:cs="Times New Roman"/>
          <w:sz w:val="24"/>
          <w:szCs w:val="24"/>
        </w:rPr>
        <w:t>a lomtalanítás megszervezéséről, a lomhulladék összegyűjtéséről, elszállításáról</w:t>
      </w:r>
      <w:r w:rsidR="00805D7C">
        <w:rPr>
          <w:rFonts w:ascii="Times New Roman" w:hAnsi="Times New Roman" w:cs="Times New Roman"/>
          <w:sz w:val="24"/>
          <w:szCs w:val="24"/>
        </w:rPr>
        <w:t>, hasznosításáról</w:t>
      </w:r>
      <w:r w:rsidR="00FF764A">
        <w:rPr>
          <w:rFonts w:ascii="Times New Roman" w:hAnsi="Times New Roman" w:cs="Times New Roman"/>
          <w:sz w:val="24"/>
          <w:szCs w:val="24"/>
        </w:rPr>
        <w:t>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64A" w:rsidRDefault="00FF764A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 Közszolgáltató lomtalanítás során kizárólag a háztartásokban keletkezett, de a heti hulladékszállítás során a gyűjtőedényekben el nem helyezhető lomhulladékot szállítja el.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64A" w:rsidRDefault="00FF764A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 lomtalanításkor a közterületen el nem helyezhető lomhulladékról a Közszolgáltató az önkormányzattal közösen hirdetményt juttat el a lakossághoz.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64A" w:rsidRDefault="00FF764A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 Az elszállítandó lomhulladékot úgy kell elhelyezni a közterületen, hogy a jármű és gyalogosforgalmat ne akadályozza, a szállítóeszköz által jól megközelíthető legyen, a zöldterületet és a növényzetet ne károsítsa, ne járjon baleset vagy károkozás veszélyének előidézésével.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 A lomtalanítás keretében közterületre nem helyezhető ki: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építési, bontási hulladék</w:t>
      </w:r>
      <w:r w:rsidR="009C51D2">
        <w:rPr>
          <w:rFonts w:ascii="Times New Roman" w:hAnsi="Times New Roman" w:cs="Times New Roman"/>
          <w:sz w:val="24"/>
          <w:szCs w:val="24"/>
        </w:rPr>
        <w:t>,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hulladékká vált gumiabroncs,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gépjárműroncs,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az ipari, mezőgazdasági tevékenység során képződött hulladék,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veszélyes hulladék,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f) háztartásokban keletkező vegyes hulladék,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g) elkülönítetten gyűjtött papír, műanyag, vagy fém hulladék,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h) kerti biohulladék</w:t>
      </w:r>
      <w:r w:rsidR="009C51D2">
        <w:rPr>
          <w:rFonts w:ascii="Times New Roman" w:hAnsi="Times New Roman" w:cs="Times New Roman"/>
          <w:sz w:val="24"/>
          <w:szCs w:val="24"/>
        </w:rPr>
        <w:t xml:space="preserve"> és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 elektronikai hulladék.</w:t>
      </w:r>
    </w:p>
    <w:p w:rsidR="003165EC" w:rsidRDefault="003165E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942" w:rsidRDefault="00097942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942" w:rsidRDefault="00097942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64A" w:rsidRDefault="00FF764A" w:rsidP="00AC51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64A" w:rsidRDefault="004766FD" w:rsidP="00FF76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FF764A">
        <w:rPr>
          <w:rFonts w:ascii="Times New Roman" w:hAnsi="Times New Roman" w:cs="Times New Roman"/>
          <w:sz w:val="24"/>
          <w:szCs w:val="24"/>
        </w:rPr>
        <w:t>. Adatvédelem, adatkezelés</w:t>
      </w:r>
    </w:p>
    <w:p w:rsidR="00FF764A" w:rsidRDefault="00FF764A" w:rsidP="00FF76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764A" w:rsidRDefault="00686CBB" w:rsidP="00935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F764A">
        <w:rPr>
          <w:rFonts w:ascii="Times New Roman" w:hAnsi="Times New Roman" w:cs="Times New Roman"/>
          <w:sz w:val="24"/>
          <w:szCs w:val="24"/>
        </w:rPr>
        <w:t>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 w:rsidR="00F755D9">
        <w:rPr>
          <w:rFonts w:ascii="Times New Roman" w:hAnsi="Times New Roman" w:cs="Times New Roman"/>
          <w:sz w:val="24"/>
          <w:szCs w:val="24"/>
        </w:rPr>
        <w:t>(1)</w:t>
      </w:r>
      <w:r w:rsidR="00FF764A">
        <w:rPr>
          <w:rFonts w:ascii="Times New Roman" w:hAnsi="Times New Roman" w:cs="Times New Roman"/>
          <w:sz w:val="24"/>
          <w:szCs w:val="24"/>
        </w:rPr>
        <w:t xml:space="preserve"> A Közszolgáltató e rendelet alapján a hulladékgazdálkodási közszolgáltatás igénybevételére köteles ingatlanhasználókról nyilvántartást vezet</w:t>
      </w:r>
      <w:r w:rsidR="00425799">
        <w:rPr>
          <w:rFonts w:ascii="Times New Roman" w:hAnsi="Times New Roman" w:cs="Times New Roman"/>
          <w:sz w:val="24"/>
          <w:szCs w:val="24"/>
        </w:rPr>
        <w:t>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799" w:rsidRDefault="00425799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 Közszolgáltató a természetes személy ingatlanhasználók természetes személyazonosító és lakcímadatait kezeli a díjhátralék behajtása érdekében.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 díjhátralék megfizetésére történő felszólítás eredménytelensége esetén a (2) bekezdésben meghatározott adatok a Nemzeti Adó és Vámhivatalnak adhatók át.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799" w:rsidRDefault="00425799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05D7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A Közszolgáltató </w:t>
      </w:r>
      <w:r w:rsidR="003D3B72">
        <w:rPr>
          <w:rFonts w:ascii="Times New Roman" w:hAnsi="Times New Roman" w:cs="Times New Roman"/>
          <w:sz w:val="24"/>
          <w:szCs w:val="24"/>
        </w:rPr>
        <w:t>a személyes adatok kezelés során az információs önrendelkezési jogról és az információszabadságról szóló törvény rendelkezéseinek megfelelően köteles eljárni.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3B72" w:rsidRDefault="00F755D9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05D7C">
        <w:rPr>
          <w:rFonts w:ascii="Times New Roman" w:hAnsi="Times New Roman" w:cs="Times New Roman"/>
          <w:sz w:val="24"/>
          <w:szCs w:val="24"/>
        </w:rPr>
        <w:t>5</w:t>
      </w:r>
      <w:r w:rsidR="003D3B72">
        <w:rPr>
          <w:rFonts w:ascii="Times New Roman" w:hAnsi="Times New Roman" w:cs="Times New Roman"/>
          <w:sz w:val="24"/>
          <w:szCs w:val="24"/>
        </w:rPr>
        <w:t>) Amennyiben az ingatlanhasználónak a jogviszony megszűnésekor nincs díjtartozása a (2) bekezdés szerinti adatokat törölni kell a nyilvántartásból.</w:t>
      </w: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7C" w:rsidRDefault="00805D7C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(6) Amennyiben az ingatlanhasználónak a jogviszony megszűnésekor díjtartozása van a (2) bekezdésben meghatározott adatokat akkor kell törölni a nyilvántartásból, amikor az adózás rendjéről szóló törvény szerint a díjtartozás behajtására már nincs lehetőség.</w:t>
      </w:r>
    </w:p>
    <w:p w:rsidR="003D3B72" w:rsidRDefault="003D3B72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5D9" w:rsidRDefault="00200E6F" w:rsidP="00200E6F">
      <w:pPr>
        <w:tabs>
          <w:tab w:val="left" w:pos="32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755D9" w:rsidRDefault="00F755D9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5D9" w:rsidRPr="00394659" w:rsidRDefault="004766FD" w:rsidP="00F755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94659" w:rsidRPr="00394659">
        <w:rPr>
          <w:rFonts w:ascii="Times New Roman" w:hAnsi="Times New Roman" w:cs="Times New Roman"/>
          <w:sz w:val="24"/>
          <w:szCs w:val="24"/>
        </w:rPr>
        <w:t xml:space="preserve">. </w:t>
      </w:r>
      <w:r w:rsidR="00F755D9" w:rsidRPr="00394659">
        <w:rPr>
          <w:rFonts w:ascii="Times New Roman" w:hAnsi="Times New Roman" w:cs="Times New Roman"/>
          <w:sz w:val="24"/>
          <w:szCs w:val="24"/>
        </w:rPr>
        <w:t>A közterületek tisztántartása</w:t>
      </w:r>
      <w:r w:rsidR="00F755D9" w:rsidRPr="00394659">
        <w:rPr>
          <w:rFonts w:ascii="Times New Roman" w:hAnsi="Times New Roman" w:cs="Times New Roman"/>
          <w:sz w:val="24"/>
          <w:szCs w:val="24"/>
        </w:rPr>
        <w:br/>
      </w:r>
    </w:p>
    <w:p w:rsidR="00F755D9" w:rsidRDefault="00F755D9" w:rsidP="00FF76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104" w:rsidRPr="000A4104" w:rsidRDefault="00F755D9" w:rsidP="000A4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04">
        <w:rPr>
          <w:rFonts w:ascii="Times New Roman" w:hAnsi="Times New Roman" w:cs="Times New Roman"/>
          <w:sz w:val="24"/>
          <w:szCs w:val="24"/>
        </w:rPr>
        <w:t>1</w:t>
      </w:r>
      <w:r w:rsidR="00686CBB" w:rsidRPr="000A4104">
        <w:rPr>
          <w:rFonts w:ascii="Times New Roman" w:hAnsi="Times New Roman" w:cs="Times New Roman"/>
          <w:sz w:val="24"/>
          <w:szCs w:val="24"/>
        </w:rPr>
        <w:t>2</w:t>
      </w:r>
      <w:r w:rsidRPr="000A4104">
        <w:rPr>
          <w:rFonts w:ascii="Times New Roman" w:hAnsi="Times New Roman" w:cs="Times New Roman"/>
          <w:sz w:val="24"/>
          <w:szCs w:val="24"/>
        </w:rPr>
        <w:t>.§</w:t>
      </w:r>
      <w:r w:rsidR="000A4104" w:rsidRPr="000A4104">
        <w:rPr>
          <w:rFonts w:ascii="Times New Roman" w:hAnsi="Times New Roman" w:cs="Times New Roman"/>
          <w:sz w:val="24"/>
          <w:szCs w:val="24"/>
        </w:rPr>
        <w:t xml:space="preserve"> </w:t>
      </w:r>
      <w:r w:rsidR="00FC5439">
        <w:rPr>
          <w:rFonts w:ascii="Times New Roman" w:hAnsi="Times New Roman" w:cs="Times New Roman"/>
          <w:sz w:val="24"/>
          <w:szCs w:val="24"/>
        </w:rPr>
        <w:t xml:space="preserve">(1) </w:t>
      </w:r>
      <w:r w:rsidR="000A4104" w:rsidRPr="000A4104">
        <w:rPr>
          <w:rFonts w:ascii="Times New Roman" w:hAnsi="Times New Roman" w:cs="Times New Roman"/>
          <w:sz w:val="24"/>
          <w:szCs w:val="24"/>
        </w:rPr>
        <w:t xml:space="preserve">Az ingatlanhasználónak a közterület tisztántartásával, a zöldterület ápolásával kapcsolatos feladatai: </w:t>
      </w:r>
    </w:p>
    <w:p w:rsidR="00F755D9" w:rsidRDefault="000A4104" w:rsidP="00FC5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755D9">
        <w:rPr>
          <w:rFonts w:ascii="Times New Roman" w:hAnsi="Times New Roman" w:cs="Times New Roman"/>
          <w:sz w:val="24"/>
          <w:szCs w:val="24"/>
        </w:rPr>
        <w:t xml:space="preserve">az ingatlana előtti (úszótelek esetén az épület körüli) járdának, </w:t>
      </w:r>
      <w:r w:rsidR="001B0814">
        <w:rPr>
          <w:rFonts w:ascii="Times New Roman" w:hAnsi="Times New Roman" w:cs="Times New Roman"/>
          <w:sz w:val="24"/>
          <w:szCs w:val="24"/>
        </w:rPr>
        <w:t xml:space="preserve">járda </w:t>
      </w:r>
      <w:r w:rsidR="00F755D9">
        <w:rPr>
          <w:rFonts w:ascii="Times New Roman" w:hAnsi="Times New Roman" w:cs="Times New Roman"/>
          <w:sz w:val="24"/>
          <w:szCs w:val="24"/>
        </w:rPr>
        <w:t>hián</w:t>
      </w:r>
      <w:r w:rsidR="001B0814">
        <w:rPr>
          <w:rFonts w:ascii="Times New Roman" w:hAnsi="Times New Roman" w:cs="Times New Roman"/>
          <w:sz w:val="24"/>
          <w:szCs w:val="24"/>
        </w:rPr>
        <w:t xml:space="preserve">yában az úttestig terjedő teljes területének gondozása, tisztántartása, szemét- és gyommentesítése, burkolt területen a hó eltakarítása és síkosság mentesítése (ha az ingatlannak két közúttal is érintkezése van, a fenti feladatok mindkét irányra vonatkoznak). </w:t>
      </w:r>
    </w:p>
    <w:p w:rsidR="001B0814" w:rsidRDefault="00FC5439" w:rsidP="00FF76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1B0814">
        <w:rPr>
          <w:rFonts w:ascii="Times New Roman" w:hAnsi="Times New Roman" w:cs="Times New Roman"/>
          <w:sz w:val="24"/>
          <w:szCs w:val="24"/>
        </w:rPr>
        <w:t>az ingatlan melletti nyílt ároknak és műtárgyainak tisztántartásáról, gyommentesítéséről gondoskodni.</w:t>
      </w:r>
    </w:p>
    <w:p w:rsidR="001B0814" w:rsidRDefault="00FC5439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1B0814">
        <w:rPr>
          <w:rFonts w:ascii="Times New Roman" w:hAnsi="Times New Roman" w:cs="Times New Roman"/>
          <w:sz w:val="24"/>
          <w:szCs w:val="24"/>
        </w:rPr>
        <w:t xml:space="preserve"> </w:t>
      </w:r>
      <w:r w:rsidR="009356F6">
        <w:rPr>
          <w:rFonts w:ascii="Times New Roman" w:hAnsi="Times New Roman" w:cs="Times New Roman"/>
          <w:sz w:val="24"/>
          <w:szCs w:val="24"/>
        </w:rPr>
        <w:t>a</w:t>
      </w:r>
      <w:r w:rsidR="001B0814">
        <w:rPr>
          <w:rFonts w:ascii="Times New Roman" w:hAnsi="Times New Roman" w:cs="Times New Roman"/>
          <w:sz w:val="24"/>
          <w:szCs w:val="24"/>
        </w:rPr>
        <w:t xml:space="preserve"> két szomszédos terület, épület közötti kiépített úttal, járdával ellátott vagy anélküli közforgalmi területsáv vagy átjáró esetében a tisztántartási kötelezettség az ingatlanhasználók között fele-fele arányban oszlik meg.</w:t>
      </w:r>
    </w:p>
    <w:p w:rsidR="00B60D2D" w:rsidRPr="00F755D9" w:rsidRDefault="00B60D2D" w:rsidP="001B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5D9" w:rsidRDefault="00FC5439" w:rsidP="00FF76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</w:t>
      </w:r>
      <w:r w:rsidR="001B0814" w:rsidRPr="00272B15">
        <w:rPr>
          <w:rFonts w:ascii="Times New Roman" w:hAnsi="Times New Roman" w:cs="Times New Roman"/>
          <w:sz w:val="24"/>
          <w:szCs w:val="24"/>
        </w:rPr>
        <w:t>)</w:t>
      </w:r>
      <w:r w:rsidR="001B08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0814">
        <w:rPr>
          <w:rFonts w:ascii="Times New Roman" w:hAnsi="Times New Roman" w:cs="Times New Roman"/>
          <w:sz w:val="24"/>
          <w:szCs w:val="24"/>
        </w:rPr>
        <w:t>Az ingatlanhasz</w:t>
      </w:r>
      <w:r w:rsidR="001B0814" w:rsidRPr="001B0814">
        <w:rPr>
          <w:rFonts w:ascii="Times New Roman" w:hAnsi="Times New Roman" w:cs="Times New Roman"/>
          <w:sz w:val="24"/>
          <w:szCs w:val="24"/>
        </w:rPr>
        <w:t>náló a közterületen</w:t>
      </w:r>
      <w:r w:rsidR="001B0814">
        <w:rPr>
          <w:rFonts w:ascii="Times New Roman" w:hAnsi="Times New Roman" w:cs="Times New Roman"/>
          <w:sz w:val="24"/>
          <w:szCs w:val="24"/>
        </w:rPr>
        <w:t xml:space="preserve"> összegyűjtött települési szilárd hulladékot köteles a szabványos gyűjtőedényben vagy más gyűjtőeszközben elhelyezni és elszállításáról gondoskodni. Az ingatlanhasználó köteles gondoskodni arról, hogy az összegyűjtött hulladék jármű- és gyalogosforgalmat ne akadályozza, balesetet ne okozzon.</w:t>
      </w:r>
    </w:p>
    <w:p w:rsidR="001B0814" w:rsidRDefault="001B0814" w:rsidP="00FF76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814" w:rsidRDefault="001B0814" w:rsidP="00FF76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7FE" w:rsidRDefault="001C37FE" w:rsidP="001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7FE" w:rsidRDefault="001C37FE" w:rsidP="001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7FE" w:rsidRDefault="001C37FE" w:rsidP="001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3453" w:rsidRDefault="003C3453" w:rsidP="001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3453" w:rsidRDefault="003C3453" w:rsidP="001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3453" w:rsidRDefault="003C3453" w:rsidP="001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0814" w:rsidRDefault="004766FD" w:rsidP="001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1B0814">
        <w:rPr>
          <w:rFonts w:ascii="Times New Roman" w:hAnsi="Times New Roman" w:cs="Times New Roman"/>
          <w:sz w:val="24"/>
          <w:szCs w:val="24"/>
        </w:rPr>
        <w:t>. A kereskedő, utcai árus és rendezvényszervező kötelezettségei</w:t>
      </w:r>
    </w:p>
    <w:p w:rsidR="001B0814" w:rsidRDefault="001B0814" w:rsidP="001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3B72" w:rsidRDefault="001B0814" w:rsidP="00935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6CB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871E8E">
        <w:rPr>
          <w:rFonts w:ascii="Times New Roman" w:hAnsi="Times New Roman" w:cs="Times New Roman"/>
          <w:sz w:val="24"/>
          <w:szCs w:val="24"/>
        </w:rPr>
        <w:t>Az üzlet, egyéb elárusítóhely, vendéglátó és szolgáltató egység (a továbbiakban együtt: üzlet) előtti és melletti járdaszakaszt, a járda melletti, járda hiányában az úttestig terjedő teljes területet az üzlet használója köteles tisztán tartani, a keletkezett települési szilárd hulladékot összegyűjteni és elszállításáról gondoskodni. Az üzlet használója köteles a burkolt területen a síkosság mentesítéséről és a hó eltakarításáról gondoskodni.</w:t>
      </w:r>
    </w:p>
    <w:p w:rsidR="00871E8E" w:rsidRDefault="00871E8E" w:rsidP="0087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Az üzlet előtti és melletti járdát a használó köteles a nyitva tartás ideje alatt folyamatosan tisztán tartani.</w:t>
      </w:r>
    </w:p>
    <w:p w:rsidR="009356F6" w:rsidRDefault="009356F6" w:rsidP="0087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E8E" w:rsidRDefault="00686CBB" w:rsidP="0087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71E8E">
        <w:rPr>
          <w:rFonts w:ascii="Times New Roman" w:hAnsi="Times New Roman" w:cs="Times New Roman"/>
          <w:sz w:val="24"/>
          <w:szCs w:val="24"/>
        </w:rPr>
        <w:t>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 w:rsidR="00871E8E">
        <w:rPr>
          <w:rFonts w:ascii="Times New Roman" w:hAnsi="Times New Roman" w:cs="Times New Roman"/>
          <w:sz w:val="24"/>
          <w:szCs w:val="24"/>
        </w:rPr>
        <w:t>(1) Az utcai árus köteles a részére kijelölt helyet és közvetlen környékét tisztán tartani, az árusításból keletkezett hulladékot összegyűjteni és annak eltávolításáról gondoskodni.</w:t>
      </w:r>
    </w:p>
    <w:p w:rsidR="00871E8E" w:rsidRDefault="00871E8E" w:rsidP="0087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Közterületen rendezett vásár, sport- és egyéb rendezvény tartása idején a rendezvény szervezője köteles gondoskodni a várható forgalomnak megfelelő számú illemhely biztosításáról, üzemeltetéséről.</w:t>
      </w:r>
    </w:p>
    <w:p w:rsidR="00871E8E" w:rsidRDefault="00871E8E" w:rsidP="0087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 rendezvény alatt és azt követően a területnek és közvetlen környezetének tisztántartásáról, továbbá a terület eredeti állapotában történő visszaadásáról a rendezvény szervezője köteles gondoskodni.</w:t>
      </w:r>
    </w:p>
    <w:p w:rsidR="00200E6F" w:rsidRDefault="00200E6F" w:rsidP="0087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E6F" w:rsidRDefault="00200E6F" w:rsidP="0087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E8E" w:rsidRDefault="00871E8E" w:rsidP="00871E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766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Síkosság mentesítés, hó eltakarítás</w:t>
      </w:r>
    </w:p>
    <w:p w:rsidR="00871E8E" w:rsidRDefault="00871E8E" w:rsidP="00871E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E8E" w:rsidRDefault="00A2139F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6CBB">
        <w:rPr>
          <w:rFonts w:ascii="Times New Roman" w:hAnsi="Times New Roman" w:cs="Times New Roman"/>
          <w:sz w:val="24"/>
          <w:szCs w:val="24"/>
        </w:rPr>
        <w:t>5</w:t>
      </w:r>
      <w:r w:rsidR="00871E8E">
        <w:rPr>
          <w:rFonts w:ascii="Times New Roman" w:hAnsi="Times New Roman" w:cs="Times New Roman"/>
          <w:sz w:val="24"/>
          <w:szCs w:val="24"/>
        </w:rPr>
        <w:t>. §</w:t>
      </w:r>
      <w:r w:rsidR="009356F6">
        <w:rPr>
          <w:rFonts w:ascii="Times New Roman" w:hAnsi="Times New Roman" w:cs="Times New Roman"/>
          <w:sz w:val="24"/>
          <w:szCs w:val="24"/>
        </w:rPr>
        <w:t xml:space="preserve"> </w:t>
      </w:r>
      <w:r w:rsidR="00871E8E">
        <w:rPr>
          <w:rFonts w:ascii="Times New Roman" w:hAnsi="Times New Roman" w:cs="Times New Roman"/>
          <w:sz w:val="24"/>
          <w:szCs w:val="24"/>
        </w:rPr>
        <w:t xml:space="preserve">(1) A síkosság elleni védekezéshez környezetkímélő anyagot </w:t>
      </w:r>
      <w:r w:rsidR="00157FE9">
        <w:rPr>
          <w:rFonts w:ascii="Times New Roman" w:hAnsi="Times New Roman" w:cs="Times New Roman"/>
          <w:sz w:val="24"/>
          <w:szCs w:val="24"/>
        </w:rPr>
        <w:t>(homok</w:t>
      </w:r>
      <w:r w:rsidR="00B60D2D">
        <w:rPr>
          <w:rFonts w:ascii="Times New Roman" w:hAnsi="Times New Roman" w:cs="Times New Roman"/>
          <w:sz w:val="24"/>
          <w:szCs w:val="24"/>
        </w:rPr>
        <w:t>ot</w:t>
      </w:r>
      <w:r w:rsidR="00157FE9">
        <w:rPr>
          <w:rFonts w:ascii="Times New Roman" w:hAnsi="Times New Roman" w:cs="Times New Roman"/>
          <w:sz w:val="24"/>
          <w:szCs w:val="24"/>
        </w:rPr>
        <w:t>, salak</w:t>
      </w:r>
      <w:r w:rsidR="00B60D2D">
        <w:rPr>
          <w:rFonts w:ascii="Times New Roman" w:hAnsi="Times New Roman" w:cs="Times New Roman"/>
          <w:sz w:val="24"/>
          <w:szCs w:val="24"/>
        </w:rPr>
        <w:t>ot</w:t>
      </w:r>
      <w:r w:rsidR="00157FE9">
        <w:rPr>
          <w:rFonts w:ascii="Times New Roman" w:hAnsi="Times New Roman" w:cs="Times New Roman"/>
          <w:sz w:val="24"/>
          <w:szCs w:val="24"/>
        </w:rPr>
        <w:t xml:space="preserve">) </w:t>
      </w:r>
      <w:r w:rsidR="00871E8E">
        <w:rPr>
          <w:rFonts w:ascii="Times New Roman" w:hAnsi="Times New Roman" w:cs="Times New Roman"/>
          <w:sz w:val="24"/>
          <w:szCs w:val="24"/>
        </w:rPr>
        <w:t>kell használni.</w:t>
      </w:r>
    </w:p>
    <w:p w:rsidR="00B60D2D" w:rsidRDefault="00B60D2D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E8E" w:rsidRDefault="00871E8E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B60D2D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lorid tartalmú </w:t>
      </w:r>
      <w:r w:rsidR="00B60D2D">
        <w:rPr>
          <w:rFonts w:ascii="Times New Roman" w:hAnsi="Times New Roman" w:cs="Times New Roman"/>
          <w:sz w:val="24"/>
          <w:szCs w:val="24"/>
        </w:rPr>
        <w:t>vegyszer használata zöldterületen tilos.</w:t>
      </w:r>
    </w:p>
    <w:p w:rsidR="00B60D2D" w:rsidRDefault="00B60D2D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B15" w:rsidRPr="000B05D5" w:rsidRDefault="00272B15" w:rsidP="007A1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60D2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A burkolt területről a letakarított jeget, havat úgy kell elhelyezni, hogy a gépjármű- és </w:t>
      </w:r>
      <w:r w:rsidRPr="000B05D5">
        <w:rPr>
          <w:rFonts w:ascii="Times New Roman" w:hAnsi="Times New Roman" w:cs="Times New Roman"/>
          <w:sz w:val="24"/>
          <w:szCs w:val="24"/>
        </w:rPr>
        <w:t>gyalogosforgalmat ne akadályozza, ne jelentsen balesetveszélyt.</w:t>
      </w:r>
    </w:p>
    <w:p w:rsidR="00B60D2D" w:rsidRPr="000B05D5" w:rsidRDefault="00B60D2D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B15" w:rsidRPr="000B05D5" w:rsidRDefault="00272B15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5D5">
        <w:rPr>
          <w:rFonts w:ascii="Times New Roman" w:hAnsi="Times New Roman" w:cs="Times New Roman"/>
          <w:sz w:val="24"/>
          <w:szCs w:val="24"/>
        </w:rPr>
        <w:t>(</w:t>
      </w:r>
      <w:r w:rsidR="00B60D2D" w:rsidRPr="000B05D5">
        <w:rPr>
          <w:rFonts w:ascii="Times New Roman" w:hAnsi="Times New Roman" w:cs="Times New Roman"/>
          <w:sz w:val="24"/>
          <w:szCs w:val="24"/>
        </w:rPr>
        <w:t>4</w:t>
      </w:r>
      <w:r w:rsidRPr="000B05D5">
        <w:rPr>
          <w:rFonts w:ascii="Times New Roman" w:hAnsi="Times New Roman" w:cs="Times New Roman"/>
          <w:sz w:val="24"/>
          <w:szCs w:val="24"/>
        </w:rPr>
        <w:t>) Tilos az összerakott hó elhelyezése:</w:t>
      </w:r>
    </w:p>
    <w:p w:rsidR="00272B15" w:rsidRPr="000B05D5" w:rsidRDefault="00272B15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5D5">
        <w:rPr>
          <w:rFonts w:ascii="Times New Roman" w:hAnsi="Times New Roman" w:cs="Times New Roman"/>
          <w:sz w:val="24"/>
          <w:szCs w:val="24"/>
        </w:rPr>
        <w:t>a)  útkereszteződésben</w:t>
      </w:r>
      <w:r w:rsidR="009C51D2" w:rsidRPr="000B05D5">
        <w:rPr>
          <w:rFonts w:ascii="Times New Roman" w:hAnsi="Times New Roman" w:cs="Times New Roman"/>
          <w:sz w:val="24"/>
          <w:szCs w:val="24"/>
        </w:rPr>
        <w:t>,</w:t>
      </w:r>
    </w:p>
    <w:p w:rsidR="00272B15" w:rsidRPr="000B05D5" w:rsidRDefault="00272B15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5D5">
        <w:rPr>
          <w:rFonts w:ascii="Times New Roman" w:hAnsi="Times New Roman" w:cs="Times New Roman"/>
          <w:sz w:val="24"/>
          <w:szCs w:val="24"/>
        </w:rPr>
        <w:t>b)  útburkolati jelen</w:t>
      </w:r>
      <w:r w:rsidR="009C51D2" w:rsidRPr="000B05D5">
        <w:rPr>
          <w:rFonts w:ascii="Times New Roman" w:hAnsi="Times New Roman" w:cs="Times New Roman"/>
          <w:sz w:val="24"/>
          <w:szCs w:val="24"/>
        </w:rPr>
        <w:t>,</w:t>
      </w:r>
    </w:p>
    <w:p w:rsidR="00272B15" w:rsidRPr="000B05D5" w:rsidRDefault="00272B15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5D5">
        <w:rPr>
          <w:rFonts w:ascii="Times New Roman" w:hAnsi="Times New Roman" w:cs="Times New Roman"/>
          <w:sz w:val="24"/>
          <w:szCs w:val="24"/>
        </w:rPr>
        <w:t>c)  járdasziget és járda közé</w:t>
      </w:r>
      <w:r w:rsidR="009C51D2" w:rsidRPr="000B05D5">
        <w:rPr>
          <w:rFonts w:ascii="Times New Roman" w:hAnsi="Times New Roman" w:cs="Times New Roman"/>
          <w:sz w:val="24"/>
          <w:szCs w:val="24"/>
        </w:rPr>
        <w:t>,</w:t>
      </w:r>
    </w:p>
    <w:p w:rsidR="00272B15" w:rsidRPr="000B05D5" w:rsidRDefault="00272B15" w:rsidP="0087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5D5">
        <w:rPr>
          <w:rFonts w:ascii="Times New Roman" w:hAnsi="Times New Roman" w:cs="Times New Roman"/>
          <w:sz w:val="24"/>
          <w:szCs w:val="24"/>
        </w:rPr>
        <w:t>d) kapubejárat elé,</w:t>
      </w:r>
      <w:r w:rsidRPr="000B05D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05D5">
        <w:rPr>
          <w:rFonts w:ascii="Times New Roman" w:hAnsi="Times New Roman" w:cs="Times New Roman"/>
          <w:iCs/>
          <w:sz w:val="24"/>
          <w:szCs w:val="24"/>
        </w:rPr>
        <w:t>annak szélességében</w:t>
      </w:r>
      <w:r w:rsidR="009C51D2" w:rsidRPr="000B05D5">
        <w:rPr>
          <w:rFonts w:ascii="Times New Roman" w:hAnsi="Times New Roman" w:cs="Times New Roman"/>
          <w:iCs/>
          <w:sz w:val="24"/>
          <w:szCs w:val="24"/>
        </w:rPr>
        <w:t>,</w:t>
      </w:r>
    </w:p>
    <w:p w:rsidR="00272B15" w:rsidRPr="000B05D5" w:rsidRDefault="00272B15" w:rsidP="00272B15">
      <w:pPr>
        <w:pStyle w:val="Default"/>
      </w:pPr>
      <w:r w:rsidRPr="000B05D5">
        <w:rPr>
          <w:iCs/>
        </w:rPr>
        <w:t xml:space="preserve">e)  a tömegközlekedésre szolgáló jármű megállóhelyénél, a jármű megállóhelye és a járda között, </w:t>
      </w:r>
    </w:p>
    <w:p w:rsidR="00B60D2D" w:rsidRPr="000B05D5" w:rsidRDefault="00272B15" w:rsidP="00353430">
      <w:pPr>
        <w:pStyle w:val="Default"/>
      </w:pPr>
      <w:r w:rsidRPr="000B05D5">
        <w:t xml:space="preserve">f)  </w:t>
      </w:r>
      <w:r w:rsidR="00B60D2D" w:rsidRPr="000B05D5">
        <w:rPr>
          <w:iCs/>
        </w:rPr>
        <w:t>közszolgáltatási felszerelési tárgyra és köré (pl. vízelzáró csap, gáz- és egyéb közlétesítmény, lámpaoszlop, hirdetőoszlop stb.).</w:t>
      </w:r>
    </w:p>
    <w:p w:rsidR="00B60D2D" w:rsidRPr="000B05D5" w:rsidRDefault="00B60D2D" w:rsidP="00272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D2D" w:rsidRPr="000B05D5" w:rsidRDefault="00B60D2D" w:rsidP="00272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B15" w:rsidRPr="000B05D5" w:rsidRDefault="00272B15" w:rsidP="00272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05D5">
        <w:rPr>
          <w:rFonts w:ascii="Times New Roman" w:hAnsi="Times New Roman" w:cs="Times New Roman"/>
          <w:sz w:val="24"/>
          <w:szCs w:val="24"/>
        </w:rPr>
        <w:t>1</w:t>
      </w:r>
      <w:r w:rsidR="004766FD" w:rsidRPr="000B05D5">
        <w:rPr>
          <w:rFonts w:ascii="Times New Roman" w:hAnsi="Times New Roman" w:cs="Times New Roman"/>
          <w:sz w:val="24"/>
          <w:szCs w:val="24"/>
        </w:rPr>
        <w:t>2</w:t>
      </w:r>
      <w:r w:rsidRPr="000B05D5">
        <w:rPr>
          <w:rFonts w:ascii="Times New Roman" w:hAnsi="Times New Roman" w:cs="Times New Roman"/>
          <w:sz w:val="24"/>
          <w:szCs w:val="24"/>
        </w:rPr>
        <w:t>. Záró rendelkezések</w:t>
      </w:r>
    </w:p>
    <w:p w:rsidR="00272B15" w:rsidRPr="000B05D5" w:rsidRDefault="00272B15" w:rsidP="00272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B15" w:rsidRPr="000B05D5" w:rsidRDefault="00A2139F" w:rsidP="00272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5D5">
        <w:rPr>
          <w:rFonts w:ascii="Times New Roman" w:hAnsi="Times New Roman" w:cs="Times New Roman"/>
          <w:sz w:val="24"/>
          <w:szCs w:val="24"/>
        </w:rPr>
        <w:t>1</w:t>
      </w:r>
      <w:r w:rsidR="00686CBB" w:rsidRPr="000B05D5">
        <w:rPr>
          <w:rFonts w:ascii="Times New Roman" w:hAnsi="Times New Roman" w:cs="Times New Roman"/>
          <w:sz w:val="24"/>
          <w:szCs w:val="24"/>
        </w:rPr>
        <w:t>6</w:t>
      </w:r>
      <w:r w:rsidR="00272B15" w:rsidRPr="000B05D5">
        <w:rPr>
          <w:rFonts w:ascii="Times New Roman" w:hAnsi="Times New Roman" w:cs="Times New Roman"/>
          <w:sz w:val="24"/>
          <w:szCs w:val="24"/>
        </w:rPr>
        <w:t>. §</w:t>
      </w:r>
      <w:r w:rsidR="009356F6" w:rsidRPr="000B05D5">
        <w:rPr>
          <w:rFonts w:ascii="Times New Roman" w:hAnsi="Times New Roman" w:cs="Times New Roman"/>
          <w:sz w:val="24"/>
          <w:szCs w:val="24"/>
        </w:rPr>
        <w:t xml:space="preserve"> </w:t>
      </w:r>
      <w:r w:rsidR="00157FE9" w:rsidRPr="000B05D5">
        <w:rPr>
          <w:rFonts w:ascii="Times New Roman" w:hAnsi="Times New Roman" w:cs="Times New Roman"/>
          <w:sz w:val="24"/>
          <w:szCs w:val="24"/>
        </w:rPr>
        <w:t xml:space="preserve">(1) </w:t>
      </w:r>
      <w:r w:rsidR="00272B15" w:rsidRPr="000B05D5">
        <w:rPr>
          <w:rFonts w:ascii="Times New Roman" w:hAnsi="Times New Roman" w:cs="Times New Roman"/>
          <w:sz w:val="24"/>
          <w:szCs w:val="24"/>
        </w:rPr>
        <w:t xml:space="preserve">Jelen rendelet </w:t>
      </w:r>
      <w:r w:rsidR="004D05D1" w:rsidRPr="000B05D5">
        <w:rPr>
          <w:rFonts w:ascii="Times New Roman" w:hAnsi="Times New Roman" w:cs="Times New Roman"/>
          <w:sz w:val="24"/>
          <w:szCs w:val="24"/>
        </w:rPr>
        <w:t>a kihirdetését követő napon</w:t>
      </w:r>
      <w:r w:rsidR="00272B15" w:rsidRPr="000B05D5">
        <w:rPr>
          <w:rFonts w:ascii="Times New Roman" w:hAnsi="Times New Roman" w:cs="Times New Roman"/>
          <w:sz w:val="24"/>
          <w:szCs w:val="24"/>
        </w:rPr>
        <w:t xml:space="preserve"> lép hatályba.</w:t>
      </w:r>
    </w:p>
    <w:p w:rsidR="00594260" w:rsidRPr="000B05D5" w:rsidRDefault="00594260" w:rsidP="00272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B15" w:rsidRPr="000B05D5" w:rsidRDefault="00272B15" w:rsidP="00272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B15" w:rsidRDefault="00272B15" w:rsidP="00272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B15" w:rsidRDefault="008B5129" w:rsidP="004D0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Matolcsy Gyöngyi</w:t>
      </w:r>
      <w:r w:rsidR="004D05D1">
        <w:rPr>
          <w:rFonts w:ascii="Times New Roman" w:hAnsi="Times New Roman" w:cs="Times New Roman"/>
          <w:sz w:val="24"/>
          <w:szCs w:val="24"/>
        </w:rPr>
        <w:tab/>
      </w:r>
      <w:r w:rsidR="004D05D1">
        <w:rPr>
          <w:rFonts w:ascii="Times New Roman" w:hAnsi="Times New Roman" w:cs="Times New Roman"/>
          <w:sz w:val="24"/>
          <w:szCs w:val="24"/>
        </w:rPr>
        <w:tab/>
      </w:r>
      <w:r w:rsidR="004D05D1">
        <w:rPr>
          <w:rFonts w:ascii="Times New Roman" w:hAnsi="Times New Roman" w:cs="Times New Roman"/>
          <w:sz w:val="24"/>
          <w:szCs w:val="24"/>
        </w:rPr>
        <w:tab/>
      </w:r>
      <w:r w:rsidR="004D05D1">
        <w:rPr>
          <w:rFonts w:ascii="Times New Roman" w:hAnsi="Times New Roman" w:cs="Times New Roman"/>
          <w:sz w:val="24"/>
          <w:szCs w:val="24"/>
        </w:rPr>
        <w:tab/>
      </w:r>
      <w:r w:rsidR="004D05D1">
        <w:rPr>
          <w:rFonts w:ascii="Times New Roman" w:hAnsi="Times New Roman" w:cs="Times New Roman"/>
          <w:sz w:val="24"/>
          <w:szCs w:val="24"/>
        </w:rPr>
        <w:tab/>
      </w:r>
      <w:r w:rsidR="00A2139F">
        <w:rPr>
          <w:rFonts w:ascii="Times New Roman" w:hAnsi="Times New Roman" w:cs="Times New Roman"/>
          <w:sz w:val="24"/>
          <w:szCs w:val="24"/>
        </w:rPr>
        <w:t xml:space="preserve"> </w:t>
      </w:r>
      <w:r w:rsidR="004D05D1">
        <w:rPr>
          <w:rFonts w:ascii="Times New Roman" w:hAnsi="Times New Roman" w:cs="Times New Roman"/>
          <w:sz w:val="24"/>
          <w:szCs w:val="24"/>
        </w:rPr>
        <w:t>Polgár Beatrix</w:t>
      </w:r>
    </w:p>
    <w:p w:rsidR="004D05D1" w:rsidRDefault="004D05D1" w:rsidP="004D0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jegyző</w:t>
      </w:r>
    </w:p>
    <w:p w:rsidR="00272B15" w:rsidRDefault="00272B15" w:rsidP="004D0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05D1" w:rsidRDefault="004D05D1" w:rsidP="005C1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5D1" w:rsidRDefault="004D05D1" w:rsidP="005C1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kihirdetésre került:</w:t>
      </w:r>
    </w:p>
    <w:p w:rsidR="004D05D1" w:rsidRDefault="004D05D1" w:rsidP="005C1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5D1" w:rsidRDefault="004D05D1" w:rsidP="005C1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5D1" w:rsidRDefault="004D05D1" w:rsidP="005C1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 Beatrix jegyző</w:t>
      </w:r>
    </w:p>
    <w:p w:rsidR="004D05D1" w:rsidRDefault="004D05D1" w:rsidP="005C1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5D1" w:rsidRDefault="004D05D1" w:rsidP="005C1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5D1" w:rsidRPr="00B363BE" w:rsidRDefault="004D05D1" w:rsidP="005C1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05D1" w:rsidRPr="00B363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29F" w:rsidRDefault="00F3629F" w:rsidP="00200E6F">
      <w:pPr>
        <w:spacing w:after="0" w:line="240" w:lineRule="auto"/>
      </w:pPr>
      <w:r>
        <w:separator/>
      </w:r>
    </w:p>
  </w:endnote>
  <w:endnote w:type="continuationSeparator" w:id="0">
    <w:p w:rsidR="00F3629F" w:rsidRDefault="00F3629F" w:rsidP="0020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29F" w:rsidRDefault="00F3629F" w:rsidP="00200E6F">
      <w:pPr>
        <w:spacing w:after="0" w:line="240" w:lineRule="auto"/>
      </w:pPr>
      <w:r>
        <w:separator/>
      </w:r>
    </w:p>
  </w:footnote>
  <w:footnote w:type="continuationSeparator" w:id="0">
    <w:p w:rsidR="00F3629F" w:rsidRDefault="00F3629F" w:rsidP="00200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6F" w:rsidRDefault="00200E6F">
    <w:pPr>
      <w:pStyle w:val="lfej"/>
      <w:jc w:val="center"/>
    </w:pPr>
  </w:p>
  <w:p w:rsidR="00200E6F" w:rsidRDefault="00200E6F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D7FA4"/>
    <w:multiLevelType w:val="hybridMultilevel"/>
    <w:tmpl w:val="1BA4D486"/>
    <w:lvl w:ilvl="0" w:tplc="B4F25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BE"/>
    <w:rsid w:val="00023842"/>
    <w:rsid w:val="00025CD0"/>
    <w:rsid w:val="00041112"/>
    <w:rsid w:val="00097942"/>
    <w:rsid w:val="000A4104"/>
    <w:rsid w:val="000B05D5"/>
    <w:rsid w:val="000C79FD"/>
    <w:rsid w:val="000D01C1"/>
    <w:rsid w:val="000E2716"/>
    <w:rsid w:val="00104D55"/>
    <w:rsid w:val="00112E38"/>
    <w:rsid w:val="00157FE9"/>
    <w:rsid w:val="00194B05"/>
    <w:rsid w:val="001B0814"/>
    <w:rsid w:val="001B186C"/>
    <w:rsid w:val="001C37FE"/>
    <w:rsid w:val="00200E6F"/>
    <w:rsid w:val="00215AE3"/>
    <w:rsid w:val="00223E02"/>
    <w:rsid w:val="00272B15"/>
    <w:rsid w:val="003165EC"/>
    <w:rsid w:val="00353430"/>
    <w:rsid w:val="00363519"/>
    <w:rsid w:val="00391BC3"/>
    <w:rsid w:val="00394659"/>
    <w:rsid w:val="003A79FC"/>
    <w:rsid w:val="003C3453"/>
    <w:rsid w:val="003D3B72"/>
    <w:rsid w:val="003F3CA5"/>
    <w:rsid w:val="00425799"/>
    <w:rsid w:val="004766FD"/>
    <w:rsid w:val="00490EF1"/>
    <w:rsid w:val="004A4BFC"/>
    <w:rsid w:val="004C7786"/>
    <w:rsid w:val="004D05D1"/>
    <w:rsid w:val="004E43AC"/>
    <w:rsid w:val="0052671D"/>
    <w:rsid w:val="00594260"/>
    <w:rsid w:val="005C1F9A"/>
    <w:rsid w:val="006259E1"/>
    <w:rsid w:val="00686CBB"/>
    <w:rsid w:val="00692B4B"/>
    <w:rsid w:val="00694B13"/>
    <w:rsid w:val="006A69B9"/>
    <w:rsid w:val="006B6A0F"/>
    <w:rsid w:val="006D2991"/>
    <w:rsid w:val="006E38EC"/>
    <w:rsid w:val="007A14C5"/>
    <w:rsid w:val="007D61FC"/>
    <w:rsid w:val="007E041B"/>
    <w:rsid w:val="00805D7C"/>
    <w:rsid w:val="00814CF4"/>
    <w:rsid w:val="00831523"/>
    <w:rsid w:val="00871E8E"/>
    <w:rsid w:val="008819B9"/>
    <w:rsid w:val="00897472"/>
    <w:rsid w:val="008A6E17"/>
    <w:rsid w:val="008B5129"/>
    <w:rsid w:val="008E3F59"/>
    <w:rsid w:val="008E60C4"/>
    <w:rsid w:val="008F4676"/>
    <w:rsid w:val="00906449"/>
    <w:rsid w:val="00913C6E"/>
    <w:rsid w:val="009356F6"/>
    <w:rsid w:val="00973083"/>
    <w:rsid w:val="00973355"/>
    <w:rsid w:val="009B6637"/>
    <w:rsid w:val="009C51D2"/>
    <w:rsid w:val="00A12E9E"/>
    <w:rsid w:val="00A2139F"/>
    <w:rsid w:val="00A34546"/>
    <w:rsid w:val="00A401D9"/>
    <w:rsid w:val="00A40CAD"/>
    <w:rsid w:val="00A557FD"/>
    <w:rsid w:val="00A803B4"/>
    <w:rsid w:val="00AC511D"/>
    <w:rsid w:val="00AC6AEA"/>
    <w:rsid w:val="00AD5463"/>
    <w:rsid w:val="00B363BE"/>
    <w:rsid w:val="00B4597F"/>
    <w:rsid w:val="00B60D2D"/>
    <w:rsid w:val="00B8179E"/>
    <w:rsid w:val="00BB24B8"/>
    <w:rsid w:val="00BE53ED"/>
    <w:rsid w:val="00CB2C31"/>
    <w:rsid w:val="00CB339B"/>
    <w:rsid w:val="00D527C4"/>
    <w:rsid w:val="00D84A30"/>
    <w:rsid w:val="00DC0B96"/>
    <w:rsid w:val="00DC1E19"/>
    <w:rsid w:val="00E769C0"/>
    <w:rsid w:val="00F3629F"/>
    <w:rsid w:val="00F755D9"/>
    <w:rsid w:val="00F812A6"/>
    <w:rsid w:val="00FC5439"/>
    <w:rsid w:val="00FC64F6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5EAA6-DC84-4C65-995A-A85A1F5F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Nemlista1">
    <w:name w:val="Nem lista1"/>
    <w:next w:val="Nemlista"/>
    <w:uiPriority w:val="99"/>
    <w:semiHidden/>
    <w:unhideWhenUsed/>
    <w:rsid w:val="00B363BE"/>
  </w:style>
  <w:style w:type="character" w:styleId="Hiperhivatkozs">
    <w:name w:val="Hyperlink"/>
    <w:basedOn w:val="Bekezdsalapbettpusa"/>
    <w:uiPriority w:val="99"/>
    <w:semiHidden/>
    <w:unhideWhenUsed/>
    <w:rsid w:val="00B363BE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B363BE"/>
    <w:rPr>
      <w:color w:val="800080"/>
      <w:u w:val="single"/>
    </w:rPr>
  </w:style>
  <w:style w:type="paragraph" w:styleId="Listaszerbekezds">
    <w:name w:val="List Paragraph"/>
    <w:basedOn w:val="Norml"/>
    <w:uiPriority w:val="34"/>
    <w:qFormat/>
    <w:rsid w:val="00F755D9"/>
    <w:pPr>
      <w:ind w:left="720"/>
      <w:contextualSpacing/>
    </w:pPr>
  </w:style>
  <w:style w:type="paragraph" w:customStyle="1" w:styleId="Default">
    <w:name w:val="Default"/>
    <w:rsid w:val="00272B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200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0E6F"/>
  </w:style>
  <w:style w:type="paragraph" w:styleId="llb">
    <w:name w:val="footer"/>
    <w:basedOn w:val="Norml"/>
    <w:link w:val="llbChar"/>
    <w:uiPriority w:val="99"/>
    <w:unhideWhenUsed/>
    <w:rsid w:val="00200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0E6F"/>
  </w:style>
  <w:style w:type="paragraph" w:styleId="Buborkszveg">
    <w:name w:val="Balloon Text"/>
    <w:basedOn w:val="Norml"/>
    <w:link w:val="BuborkszvegChar"/>
    <w:uiPriority w:val="99"/>
    <w:semiHidden/>
    <w:unhideWhenUsed/>
    <w:rsid w:val="00200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0E6F"/>
    <w:rPr>
      <w:rFonts w:ascii="Segoe UI" w:hAnsi="Segoe UI" w:cs="Segoe UI"/>
      <w:sz w:val="18"/>
      <w:szCs w:val="18"/>
    </w:rPr>
  </w:style>
  <w:style w:type="paragraph" w:styleId="Nincstrkz">
    <w:name w:val="No Spacing"/>
    <w:uiPriority w:val="1"/>
    <w:qFormat/>
    <w:rsid w:val="008F46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7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7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4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61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73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37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9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5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42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1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76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6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1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9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54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0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5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8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8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95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72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8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7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9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5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6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9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1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80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5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0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8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1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4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0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7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72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4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0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55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0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76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56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2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0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3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7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8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7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0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2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7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8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5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6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23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1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3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6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64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5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83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5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44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6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9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8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47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06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5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77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5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34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7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0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8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3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8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2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0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2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5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1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06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0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9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9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69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9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26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1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92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5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3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6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5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4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7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2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32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2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8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16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4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9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4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9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5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9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8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8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2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2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5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0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6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1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2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8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8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1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67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73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7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8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66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5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9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47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5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4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2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3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5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6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66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2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75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3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7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92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03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86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3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9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4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0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6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9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6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0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2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3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3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1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5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3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6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5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3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9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16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03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9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6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18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1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0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02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8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0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89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8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1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7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9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4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7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5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37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5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3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63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6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4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6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02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5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89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9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07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5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8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7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9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1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35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40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1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97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27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4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7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5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1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6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1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2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52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2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9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2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0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2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6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07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6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39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4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2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5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20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9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7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83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21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3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9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9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6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4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5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0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9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4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0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8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1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9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54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2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9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2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1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14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0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20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2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4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9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5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36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66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5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3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5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6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5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78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5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4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1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0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7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8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73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9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9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9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46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8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5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15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9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5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0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6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23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7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87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35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26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2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7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40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9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37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4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8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8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9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03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7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2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0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0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1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2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7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67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6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4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35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1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7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3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4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65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4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0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1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2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2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1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8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1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7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0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1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7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9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56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1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6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23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30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17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2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5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65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9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4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1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8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92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90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2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0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5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9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88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1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0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9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2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59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5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9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3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76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2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7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84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76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7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4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5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8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5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73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1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2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1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4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0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5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7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4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32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6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2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5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9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0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9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7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6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9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76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33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4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1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9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1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1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2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8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0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2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1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1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45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2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5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8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06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5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9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2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85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1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0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7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7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7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4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5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0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1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8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9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9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9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8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6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8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0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2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13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26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50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2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0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03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16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0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7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8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0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2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1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2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43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6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5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9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6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1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9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9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0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2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58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5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7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3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95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1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2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03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3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1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7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9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7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8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3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9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9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9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1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2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5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69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6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9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7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6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4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7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19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3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6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3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0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2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9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5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2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0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2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9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7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6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7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8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8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5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8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8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1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1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37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96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8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6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7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8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7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9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3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92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6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0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2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3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9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8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7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05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5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5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1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4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8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0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5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03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2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4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0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9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7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4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0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5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5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2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0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8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0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8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8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2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1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5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8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1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39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4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3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2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1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46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33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7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15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0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53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36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6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6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1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97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9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6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9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7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4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4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8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8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12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9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3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7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66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84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6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5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6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0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5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4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5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16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8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1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4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8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0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0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63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9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3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6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2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799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0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84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34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33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82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13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59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06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43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88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26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52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01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1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53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947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39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714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70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70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10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0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285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84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718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15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32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90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272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434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13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64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05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46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65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69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54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25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05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781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95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81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93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74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21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09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06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34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160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2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579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89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374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22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49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04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49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7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89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82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854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92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68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49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61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28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7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20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87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765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82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36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17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37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34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21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67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2246</Words>
  <Characters>15498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User_1</cp:lastModifiedBy>
  <cp:revision>2</cp:revision>
  <cp:lastPrinted>2015-02-03T13:09:00Z</cp:lastPrinted>
  <dcterms:created xsi:type="dcterms:W3CDTF">2015-02-13T10:47:00Z</dcterms:created>
  <dcterms:modified xsi:type="dcterms:W3CDTF">2015-02-13T10:47:00Z</dcterms:modified>
</cp:coreProperties>
</file>